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9E4A01" w:rsidRDefault="00A97326" w:rsidP="00A97326">
      <w:pPr>
        <w:jc w:val="center"/>
        <w:rPr>
          <w:sz w:val="28"/>
          <w:szCs w:val="28"/>
        </w:rPr>
      </w:pPr>
      <w:r w:rsidRPr="009E4A01">
        <w:rPr>
          <w:sz w:val="28"/>
          <w:szCs w:val="28"/>
        </w:rPr>
        <w:t>МИНОБРНАУКИ РОССИИ</w:t>
      </w:r>
    </w:p>
    <w:p w:rsidR="00A97326" w:rsidRPr="009E4A01" w:rsidRDefault="00A97326" w:rsidP="00A97326">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A97326" w:rsidRPr="009E4A01" w:rsidRDefault="00A97326" w:rsidP="00A97326">
      <w:pPr>
        <w:jc w:val="center"/>
        <w:rPr>
          <w:b/>
          <w:sz w:val="28"/>
          <w:szCs w:val="28"/>
        </w:rPr>
      </w:pPr>
      <w:r w:rsidRPr="009E4A01">
        <w:rPr>
          <w:b/>
          <w:sz w:val="28"/>
          <w:szCs w:val="28"/>
        </w:rPr>
        <w:t>«Гжельский государственный университет»</w:t>
      </w:r>
    </w:p>
    <w:p w:rsidR="00A97326" w:rsidRPr="009E4A01" w:rsidRDefault="00A97326" w:rsidP="00A97326">
      <w:pPr>
        <w:jc w:val="center"/>
        <w:rPr>
          <w:sz w:val="28"/>
          <w:szCs w:val="28"/>
        </w:rPr>
      </w:pPr>
      <w:r w:rsidRPr="009E4A01">
        <w:rPr>
          <w:sz w:val="28"/>
          <w:szCs w:val="28"/>
        </w:rPr>
        <w:t>(ГГУ)</w:t>
      </w:r>
    </w:p>
    <w:p w:rsidR="00A97326" w:rsidRPr="009E4A01" w:rsidRDefault="00A97326" w:rsidP="00A97326">
      <w:pPr>
        <w:rPr>
          <w:sz w:val="28"/>
          <w:szCs w:val="28"/>
        </w:rPr>
      </w:pPr>
    </w:p>
    <w:p w:rsidR="00A97326" w:rsidRPr="009E4A01" w:rsidRDefault="00A97326" w:rsidP="00A97326">
      <w:pPr>
        <w:pStyle w:val="Style15"/>
        <w:tabs>
          <w:tab w:val="left" w:leader="underscore" w:pos="9760"/>
        </w:tabs>
        <w:spacing w:line="360" w:lineRule="auto"/>
        <w:rPr>
          <w:rStyle w:val="FontStyle53"/>
          <w:sz w:val="28"/>
          <w:szCs w:val="28"/>
        </w:rPr>
      </w:pPr>
    </w:p>
    <w:p w:rsidR="00A97326" w:rsidRPr="009E4A01" w:rsidRDefault="00A97326" w:rsidP="00A97326">
      <w:pPr>
        <w:pStyle w:val="Style15"/>
        <w:tabs>
          <w:tab w:val="left" w:leader="underscore" w:pos="9760"/>
        </w:tabs>
        <w:spacing w:line="360" w:lineRule="auto"/>
        <w:jc w:val="center"/>
        <w:rPr>
          <w:rStyle w:val="FontStyle53"/>
          <w:b w:val="0"/>
          <w:i/>
          <w:sz w:val="28"/>
          <w:szCs w:val="28"/>
        </w:rPr>
      </w:pPr>
      <w:r w:rsidRPr="009E4A01">
        <w:rPr>
          <w:rStyle w:val="FontStyle53"/>
          <w:b w:val="0"/>
          <w:i/>
          <w:sz w:val="28"/>
          <w:szCs w:val="28"/>
        </w:rPr>
        <w:t>Кафедра декоративно-прикладного искусства и дизайна</w:t>
      </w:r>
    </w:p>
    <w:p w:rsidR="00A97326" w:rsidRPr="009E4A01" w:rsidRDefault="00A97326" w:rsidP="00A97326">
      <w:pPr>
        <w:tabs>
          <w:tab w:val="left" w:pos="680"/>
          <w:tab w:val="left" w:pos="851"/>
          <w:tab w:val="left" w:pos="6240"/>
        </w:tabs>
        <w:rPr>
          <w:noProof/>
          <w:sz w:val="28"/>
          <w:szCs w:val="28"/>
        </w:rPr>
      </w:pPr>
      <w:r w:rsidRPr="009E4A01">
        <w:rPr>
          <w:noProof/>
          <w:sz w:val="28"/>
          <w:szCs w:val="28"/>
        </w:rPr>
        <w:tab/>
      </w:r>
    </w:p>
    <w:p w:rsidR="00A97326" w:rsidRPr="009E4A01" w:rsidRDefault="00A97326" w:rsidP="00A97326">
      <w:pPr>
        <w:tabs>
          <w:tab w:val="left" w:pos="680"/>
          <w:tab w:val="left" w:pos="851"/>
          <w:tab w:val="left" w:pos="6240"/>
        </w:tabs>
        <w:rPr>
          <w:noProof/>
          <w:sz w:val="28"/>
          <w:szCs w:val="28"/>
        </w:rPr>
      </w:pPr>
    </w:p>
    <w:p w:rsidR="00A97326" w:rsidRPr="009E4A01" w:rsidRDefault="00A97326" w:rsidP="00A97326">
      <w:pPr>
        <w:tabs>
          <w:tab w:val="left" w:pos="680"/>
          <w:tab w:val="left" w:pos="851"/>
          <w:tab w:val="left" w:pos="6240"/>
        </w:tabs>
        <w:rPr>
          <w:sz w:val="28"/>
          <w:szCs w:val="28"/>
        </w:rPr>
      </w:pPr>
    </w:p>
    <w:p w:rsidR="00A97326" w:rsidRPr="009E4A01" w:rsidRDefault="00A97326" w:rsidP="00A97326">
      <w:pPr>
        <w:pStyle w:val="Style11"/>
        <w:widowControl/>
        <w:rPr>
          <w:bCs/>
          <w:sz w:val="28"/>
          <w:szCs w:val="28"/>
          <w:u w:val="single"/>
        </w:rPr>
      </w:pPr>
      <w:r w:rsidRPr="009E4A01">
        <w:rPr>
          <w:bCs/>
          <w:sz w:val="28"/>
          <w:szCs w:val="28"/>
          <w:u w:val="single"/>
        </w:rPr>
        <w:t>Рабочая программа дисциплины</w:t>
      </w:r>
    </w:p>
    <w:p w:rsidR="00A97326" w:rsidRPr="009E4A01" w:rsidRDefault="00A97326" w:rsidP="00A97326">
      <w:pPr>
        <w:pStyle w:val="Style11"/>
        <w:widowControl/>
        <w:rPr>
          <w:bCs/>
          <w:sz w:val="28"/>
          <w:szCs w:val="28"/>
          <w:u w:val="single"/>
        </w:rPr>
      </w:pPr>
    </w:p>
    <w:p w:rsidR="00A97326" w:rsidRPr="009E4A01" w:rsidRDefault="00FE4337" w:rsidP="00A97326">
      <w:pPr>
        <w:tabs>
          <w:tab w:val="left" w:pos="680"/>
          <w:tab w:val="left" w:pos="851"/>
        </w:tabs>
        <w:jc w:val="center"/>
        <w:rPr>
          <w:b/>
          <w:sz w:val="28"/>
          <w:szCs w:val="28"/>
        </w:rPr>
      </w:pPr>
      <w:r w:rsidRPr="009E4A01">
        <w:rPr>
          <w:sz w:val="28"/>
          <w:szCs w:val="28"/>
        </w:rPr>
        <w:t>Теория и история искусств</w:t>
      </w:r>
    </w:p>
    <w:p w:rsidR="00A97326" w:rsidRPr="009E4A01" w:rsidRDefault="00A97326" w:rsidP="00A97326">
      <w:pPr>
        <w:pStyle w:val="Style15"/>
        <w:tabs>
          <w:tab w:val="left" w:leader="underscore" w:pos="9856"/>
        </w:tabs>
        <w:ind w:firstLine="720"/>
        <w:rPr>
          <w:rStyle w:val="FontStyle53"/>
          <w:sz w:val="28"/>
          <w:szCs w:val="28"/>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9E4A01" w:rsidTr="00FE4337">
        <w:trPr>
          <w:trHeight w:val="409"/>
        </w:trPr>
        <w:tc>
          <w:tcPr>
            <w:tcW w:w="3646" w:type="dxa"/>
            <w:shd w:val="clear" w:color="auto" w:fill="auto"/>
          </w:tcPr>
          <w:p w:rsidR="00A97326" w:rsidRPr="009E4A01" w:rsidRDefault="00A97326" w:rsidP="00FE4337">
            <w:pPr>
              <w:pStyle w:val="Style15"/>
              <w:tabs>
                <w:tab w:val="left" w:leader="underscore" w:pos="9524"/>
              </w:tabs>
              <w:jc w:val="left"/>
              <w:rPr>
                <w:rStyle w:val="FontStyle53"/>
                <w:b w:val="0"/>
                <w:sz w:val="28"/>
                <w:szCs w:val="28"/>
              </w:rPr>
            </w:pPr>
            <w:r w:rsidRPr="009E4A0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E4A01" w:rsidRDefault="001364D5" w:rsidP="00FE4337">
            <w:pPr>
              <w:rPr>
                <w:rStyle w:val="FontStyle53"/>
                <w:b w:val="0"/>
                <w:bCs w:val="0"/>
                <w:sz w:val="28"/>
                <w:szCs w:val="28"/>
              </w:rPr>
            </w:pPr>
            <w:r w:rsidRPr="00DF7850">
              <w:rPr>
                <w:color w:val="000000"/>
                <w:sz w:val="28"/>
                <w:szCs w:val="28"/>
              </w:rPr>
              <w:t>54.04.02 Декоративно-прикладное искусство и народные промыслы</w:t>
            </w:r>
          </w:p>
        </w:tc>
      </w:tr>
      <w:tr w:rsidR="00A97326" w:rsidRPr="009E4A01" w:rsidTr="00FE4337">
        <w:trPr>
          <w:trHeight w:val="402"/>
        </w:trPr>
        <w:tc>
          <w:tcPr>
            <w:tcW w:w="3646" w:type="dxa"/>
            <w:shd w:val="clear" w:color="auto" w:fill="auto"/>
          </w:tcPr>
          <w:p w:rsidR="00A97326" w:rsidRPr="009E4A01" w:rsidRDefault="00A97326" w:rsidP="00FE4337">
            <w:pPr>
              <w:pStyle w:val="Style15"/>
              <w:tabs>
                <w:tab w:val="left" w:leader="underscore" w:pos="9768"/>
              </w:tabs>
              <w:ind w:right="-5211"/>
              <w:jc w:val="left"/>
              <w:rPr>
                <w:rStyle w:val="FontStyle53"/>
                <w:b w:val="0"/>
                <w:sz w:val="28"/>
                <w:szCs w:val="28"/>
              </w:rPr>
            </w:pPr>
            <w:r w:rsidRPr="009E4A0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A4954" w:rsidRDefault="00DA4954" w:rsidP="00FE4337">
            <w:pPr>
              <w:jc w:val="both"/>
              <w:rPr>
                <w:sz w:val="28"/>
                <w:szCs w:val="28"/>
              </w:rPr>
            </w:pPr>
          </w:p>
          <w:p w:rsidR="00A97326" w:rsidRPr="009E4A01" w:rsidRDefault="001364D5" w:rsidP="00FE4337">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E4A01" w:rsidRDefault="00A97326" w:rsidP="00FE4337">
            <w:pPr>
              <w:pStyle w:val="Style15"/>
              <w:tabs>
                <w:tab w:val="left" w:leader="underscore" w:pos="9768"/>
              </w:tabs>
              <w:jc w:val="center"/>
              <w:rPr>
                <w:rStyle w:val="FontStyle53"/>
                <w:b w:val="0"/>
                <w:sz w:val="28"/>
                <w:szCs w:val="28"/>
              </w:rPr>
            </w:pP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sz w:val="28"/>
                <w:szCs w:val="28"/>
              </w:rPr>
            </w:pPr>
            <w:r w:rsidRPr="009E4A0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E4A01" w:rsidRDefault="00A97326" w:rsidP="00FE4337">
            <w:pPr>
              <w:pStyle w:val="Style15"/>
              <w:tabs>
                <w:tab w:val="left" w:leader="underscore" w:pos="9768"/>
              </w:tabs>
              <w:rPr>
                <w:rStyle w:val="FontStyle53"/>
                <w:b w:val="0"/>
                <w:sz w:val="28"/>
                <w:szCs w:val="28"/>
              </w:rPr>
            </w:pPr>
          </w:p>
          <w:p w:rsidR="00A97326" w:rsidRPr="009E4A01" w:rsidRDefault="00A97326" w:rsidP="00FE4337">
            <w:pPr>
              <w:rPr>
                <w:sz w:val="28"/>
                <w:szCs w:val="28"/>
              </w:rPr>
            </w:pPr>
          </w:p>
          <w:p w:rsidR="00A97326" w:rsidRPr="009E4A01" w:rsidRDefault="00A97326" w:rsidP="00FE4337">
            <w:pPr>
              <w:rPr>
                <w:sz w:val="28"/>
                <w:szCs w:val="28"/>
              </w:rPr>
            </w:pPr>
            <w:r w:rsidRPr="009E4A01">
              <w:rPr>
                <w:sz w:val="28"/>
                <w:szCs w:val="28"/>
              </w:rPr>
              <w:t>магистр</w:t>
            </w:r>
          </w:p>
        </w:tc>
      </w:tr>
    </w:tbl>
    <w:p w:rsidR="00A97326" w:rsidRPr="009E4A01" w:rsidRDefault="00A97326" w:rsidP="00A97326">
      <w:pPr>
        <w:pStyle w:val="Style15"/>
        <w:tabs>
          <w:tab w:val="left" w:leader="underscore" w:pos="9768"/>
        </w:tabs>
        <w:jc w:val="center"/>
        <w:rPr>
          <w:rStyle w:val="FontStyle53"/>
          <w:sz w:val="28"/>
          <w:szCs w:val="28"/>
        </w:rPr>
      </w:pPr>
    </w:p>
    <w:p w:rsidR="00A97326" w:rsidRDefault="00A97326"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DA4954" w:rsidRDefault="00DA4954" w:rsidP="00A97326">
      <w:pPr>
        <w:pStyle w:val="Style15"/>
        <w:tabs>
          <w:tab w:val="left" w:leader="underscore" w:pos="9768"/>
        </w:tabs>
        <w:jc w:val="center"/>
        <w:rPr>
          <w:rStyle w:val="FontStyle53"/>
          <w:sz w:val="28"/>
          <w:szCs w:val="28"/>
        </w:rPr>
      </w:pPr>
    </w:p>
    <w:p w:rsidR="009E4A01" w:rsidRPr="009E4A01" w:rsidRDefault="009E4A01" w:rsidP="00A97326">
      <w:pPr>
        <w:pStyle w:val="Style15"/>
        <w:tabs>
          <w:tab w:val="left" w:leader="underscore" w:pos="9768"/>
        </w:tabs>
        <w:jc w:val="center"/>
        <w:rPr>
          <w:rStyle w:val="FontStyle53"/>
          <w:sz w:val="28"/>
          <w:szCs w:val="28"/>
        </w:rPr>
      </w:pPr>
    </w:p>
    <w:p w:rsidR="00A97326" w:rsidRPr="009E4A01" w:rsidRDefault="00A97326" w:rsidP="00A97326">
      <w:pPr>
        <w:pStyle w:val="Style15"/>
        <w:tabs>
          <w:tab w:val="left" w:leader="underscore" w:pos="9768"/>
        </w:tabs>
        <w:rPr>
          <w:rStyle w:val="FontStyle53"/>
          <w:sz w:val="28"/>
          <w:szCs w:val="28"/>
        </w:rPr>
      </w:pPr>
    </w:p>
    <w:p w:rsidR="00A97326" w:rsidRPr="009E4A01" w:rsidRDefault="00A97326" w:rsidP="00A97326">
      <w:pPr>
        <w:pStyle w:val="Style15"/>
        <w:tabs>
          <w:tab w:val="left" w:leader="underscore" w:pos="9768"/>
        </w:tabs>
        <w:jc w:val="center"/>
        <w:rPr>
          <w:rStyle w:val="FontStyle53"/>
          <w:b w:val="0"/>
          <w:sz w:val="28"/>
          <w:szCs w:val="28"/>
        </w:rPr>
      </w:pPr>
      <w:r w:rsidRPr="009E4A01">
        <w:rPr>
          <w:rStyle w:val="FontStyle53"/>
          <w:b w:val="0"/>
          <w:sz w:val="28"/>
          <w:szCs w:val="28"/>
        </w:rPr>
        <w:t>пос. Электроизолятор</w:t>
      </w:r>
    </w:p>
    <w:p w:rsidR="00A97326" w:rsidRPr="009E4A01" w:rsidRDefault="00A97326" w:rsidP="00A97326">
      <w:pPr>
        <w:tabs>
          <w:tab w:val="left" w:pos="680"/>
          <w:tab w:val="left" w:pos="851"/>
        </w:tabs>
        <w:jc w:val="both"/>
        <w:rPr>
          <w:sz w:val="28"/>
          <w:szCs w:val="28"/>
        </w:rPr>
      </w:pPr>
    </w:p>
    <w:p w:rsidR="00A97326" w:rsidRPr="009A4A1B" w:rsidRDefault="00A97326" w:rsidP="00A97326">
      <w:pPr>
        <w:tabs>
          <w:tab w:val="left" w:pos="680"/>
          <w:tab w:val="left" w:pos="851"/>
        </w:tabs>
        <w:jc w:val="both"/>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DA4954">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sidR="00FE4337">
        <w:rPr>
          <w:sz w:val="22"/>
          <w:szCs w:val="22"/>
        </w:rPr>
        <w:t>Теория и история искусств</w:t>
      </w:r>
      <w:r w:rsidRPr="009A4A1B">
        <w:rPr>
          <w:sz w:val="22"/>
          <w:szCs w:val="22"/>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1364D5" w:rsidRPr="0056308F">
        <w:t>54.04.02 Декоративно-прикладное искусство и народные промыслы</w:t>
      </w:r>
    </w:p>
    <w:p w:rsidR="00A97326" w:rsidRPr="009A4A1B" w:rsidRDefault="00A97326" w:rsidP="00DA4954">
      <w:pPr>
        <w:ind w:firstLine="709"/>
        <w:jc w:val="both"/>
        <w:rPr>
          <w:sz w:val="22"/>
          <w:szCs w:val="22"/>
        </w:rPr>
      </w:pPr>
      <w:r w:rsidRPr="009A4A1B">
        <w:rPr>
          <w:sz w:val="22"/>
          <w:szCs w:val="22"/>
        </w:rPr>
        <w:t>Дисциплина относится к обязательной части Блока 1. Дисциплины (модули).</w:t>
      </w:r>
    </w:p>
    <w:p w:rsidR="009E4A01" w:rsidRPr="00DD192C" w:rsidRDefault="009E4A01" w:rsidP="00DA4954">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E4A01" w:rsidRDefault="009E4A01" w:rsidP="00DA4954">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7326" w:rsidRPr="009A4A1B" w:rsidRDefault="00A97326" w:rsidP="00A97326">
      <w:pPr>
        <w:autoSpaceDE w:val="0"/>
        <w:autoSpaceDN w:val="0"/>
        <w:adjustRightInd w:val="0"/>
        <w:rPr>
          <w:sz w:val="22"/>
          <w:szCs w:val="22"/>
        </w:rPr>
      </w:pPr>
    </w:p>
    <w:p w:rsidR="00FE4337" w:rsidRDefault="00FE4337" w:rsidP="00FE4337">
      <w:pPr>
        <w:tabs>
          <w:tab w:val="left" w:pos="6131"/>
        </w:tabs>
        <w:autoSpaceDE w:val="0"/>
        <w:autoSpaceDN w:val="0"/>
        <w:adjustRightInd w:val="0"/>
        <w:jc w:val="both"/>
        <w:rPr>
          <w:b/>
          <w:bCs/>
          <w:i/>
          <w:iCs/>
          <w:sz w:val="22"/>
          <w:szCs w:val="22"/>
        </w:rPr>
        <w:sectPr w:rsidR="00FE4337" w:rsidSect="00FE4337">
          <w:pgSz w:w="12240" w:h="15840"/>
          <w:pgMar w:top="1134" w:right="850" w:bottom="1134" w:left="1701" w:header="720" w:footer="720" w:gutter="0"/>
          <w:cols w:space="720"/>
          <w:noEndnote/>
        </w:sect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741EE9">
      <w:pPr>
        <w:numPr>
          <w:ilvl w:val="0"/>
          <w:numId w:val="16"/>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FE4337">
        <w:tc>
          <w:tcPr>
            <w:tcW w:w="2552" w:type="dxa"/>
            <w:shd w:val="clear" w:color="auto" w:fill="auto"/>
          </w:tcPr>
          <w:p w:rsidR="00A97326" w:rsidRPr="009A4A1B" w:rsidRDefault="00A97326" w:rsidP="00FE4337">
            <w:pPr>
              <w:jc w:val="center"/>
              <w:rPr>
                <w:b/>
                <w:sz w:val="22"/>
                <w:szCs w:val="22"/>
              </w:rPr>
            </w:pPr>
            <w:r w:rsidRPr="009A4A1B">
              <w:rPr>
                <w:b/>
                <w:sz w:val="22"/>
                <w:szCs w:val="22"/>
              </w:rPr>
              <w:t>Компетенция</w:t>
            </w:r>
          </w:p>
        </w:tc>
        <w:tc>
          <w:tcPr>
            <w:tcW w:w="3402" w:type="dxa"/>
          </w:tcPr>
          <w:p w:rsidR="00A97326" w:rsidRPr="009A4A1B" w:rsidRDefault="00A97326" w:rsidP="00FE4337">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FE4337">
            <w:pPr>
              <w:jc w:val="center"/>
              <w:rPr>
                <w:b/>
                <w:sz w:val="22"/>
                <w:szCs w:val="22"/>
              </w:rPr>
            </w:pPr>
            <w:r w:rsidRPr="009A4A1B">
              <w:rPr>
                <w:b/>
                <w:sz w:val="22"/>
                <w:szCs w:val="22"/>
              </w:rPr>
              <w:t>Планируемые результаты обучения по дисциплине</w:t>
            </w:r>
          </w:p>
        </w:tc>
      </w:tr>
      <w:tr w:rsidR="00741EE9" w:rsidRPr="009A4A1B" w:rsidTr="00FE4337">
        <w:tc>
          <w:tcPr>
            <w:tcW w:w="2552" w:type="dxa"/>
            <w:shd w:val="clear" w:color="auto" w:fill="auto"/>
          </w:tcPr>
          <w:p w:rsidR="00741EE9" w:rsidRPr="009A4A1B" w:rsidRDefault="009E4A01" w:rsidP="00741EE9">
            <w:pPr>
              <w:rPr>
                <w:b/>
                <w:sz w:val="22"/>
                <w:szCs w:val="22"/>
              </w:rPr>
            </w:pPr>
            <w:r>
              <w:t>О</w:t>
            </w:r>
            <w:r w:rsidR="00741EE9">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Default="00741EE9" w:rsidP="00741EE9">
            <w:pPr>
              <w:autoSpaceDE w:val="0"/>
              <w:autoSpaceDN w:val="0"/>
              <w:adjustRightInd w:val="0"/>
              <w:rPr>
                <w:lang w:eastAsia="en-US"/>
              </w:rPr>
            </w:pPr>
            <w:r>
              <w:t>ОПК-1.1</w:t>
            </w:r>
          </w:p>
          <w:p w:rsidR="00741EE9" w:rsidRDefault="00741EE9" w:rsidP="00741EE9">
            <w:pPr>
              <w:autoSpaceDE w:val="0"/>
              <w:autoSpaceDN w:val="0"/>
              <w:adjustRightInd w:val="0"/>
            </w:pPr>
            <w:r>
              <w:t>Обладает фундаментальными знаниями в области истории и теории искусств, истории и теории дизайна.</w:t>
            </w:r>
          </w:p>
          <w:p w:rsidR="00741EE9" w:rsidRDefault="00741EE9" w:rsidP="00741EE9">
            <w:pPr>
              <w:autoSpaceDE w:val="0"/>
              <w:autoSpaceDN w:val="0"/>
              <w:adjustRightInd w:val="0"/>
            </w:pPr>
            <w:r>
              <w:t>ОПК-1.2</w:t>
            </w:r>
          </w:p>
          <w:p w:rsidR="00741EE9" w:rsidRDefault="00741EE9" w:rsidP="00741EE9">
            <w:pPr>
              <w:autoSpaceDE w:val="0"/>
              <w:autoSpaceDN w:val="0"/>
              <w:adjustRightInd w:val="0"/>
            </w:pPr>
            <w:r>
              <w:t>Умеет</w:t>
            </w:r>
          </w:p>
          <w:p w:rsidR="00741EE9" w:rsidRDefault="00741EE9" w:rsidP="00741EE9">
            <w:pPr>
              <w:autoSpaceDE w:val="0"/>
              <w:autoSpaceDN w:val="0"/>
              <w:adjustRightInd w:val="0"/>
            </w:pPr>
            <w:r>
              <w:t xml:space="preserve"> - использовать фундаментальные знания для решения прикладных и исследовательских задач.</w:t>
            </w:r>
          </w:p>
          <w:p w:rsidR="00741EE9" w:rsidRDefault="00741EE9" w:rsidP="00741EE9">
            <w:pPr>
              <w:autoSpaceDE w:val="0"/>
              <w:autoSpaceDN w:val="0"/>
              <w:adjustRightInd w:val="0"/>
            </w:pPr>
            <w:r>
              <w:t>ОПК-1.3</w:t>
            </w:r>
          </w:p>
          <w:p w:rsidR="00741EE9" w:rsidRDefault="00741EE9" w:rsidP="00741EE9">
            <w:pPr>
              <w:autoSpaceDE w:val="0"/>
              <w:autoSpaceDN w:val="0"/>
              <w:adjustRightInd w:val="0"/>
            </w:pPr>
            <w:r>
              <w:t>Владеет</w:t>
            </w:r>
          </w:p>
          <w:p w:rsidR="00741EE9" w:rsidRDefault="00741EE9" w:rsidP="00741EE9">
            <w:pPr>
              <w:autoSpaceDE w:val="0"/>
              <w:autoSpaceDN w:val="0"/>
              <w:adjustRightInd w:val="0"/>
            </w:pPr>
            <w: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9A4A1B" w:rsidRDefault="00741EE9" w:rsidP="00741EE9">
            <w:pPr>
              <w:rPr>
                <w:b/>
                <w:sz w:val="22"/>
                <w:szCs w:val="22"/>
              </w:rPr>
            </w:pPr>
          </w:p>
        </w:tc>
        <w:tc>
          <w:tcPr>
            <w:tcW w:w="3856" w:type="dxa"/>
            <w:shd w:val="clear" w:color="auto" w:fill="auto"/>
          </w:tcPr>
          <w:p w:rsidR="00741EE9" w:rsidRDefault="00741EE9" w:rsidP="00741EE9">
            <w:pPr>
              <w:rPr>
                <w:sz w:val="22"/>
                <w:szCs w:val="22"/>
              </w:rPr>
            </w:pPr>
            <w:r w:rsidRPr="006843A4">
              <w:rPr>
                <w:sz w:val="22"/>
                <w:szCs w:val="22"/>
              </w:rPr>
              <w:t>Знать:</w:t>
            </w:r>
          </w:p>
          <w:p w:rsidR="00741EE9" w:rsidRDefault="00741EE9" w:rsidP="00741EE9">
            <w:pPr>
              <w:rPr>
                <w:sz w:val="22"/>
                <w:szCs w:val="22"/>
              </w:rPr>
            </w:pPr>
            <w:r>
              <w:rPr>
                <w:sz w:val="22"/>
                <w:szCs w:val="22"/>
              </w:rPr>
              <w:t xml:space="preserve">-  </w:t>
            </w:r>
            <w:r w:rsidRPr="006843A4">
              <w:rPr>
                <w:sz w:val="22"/>
                <w:szCs w:val="22"/>
              </w:rPr>
              <w:t xml:space="preserve">основные этапы </w:t>
            </w:r>
            <w:r>
              <w:rPr>
                <w:sz w:val="22"/>
                <w:szCs w:val="22"/>
              </w:rPr>
              <w:t>р</w:t>
            </w:r>
            <w:r w:rsidRPr="006843A4">
              <w:rPr>
                <w:sz w:val="22"/>
                <w:szCs w:val="22"/>
              </w:rPr>
              <w:t>азвития</w:t>
            </w:r>
            <w:r>
              <w:rPr>
                <w:sz w:val="22"/>
                <w:szCs w:val="22"/>
              </w:rPr>
              <w:t xml:space="preserve"> истории </w:t>
            </w:r>
            <w:proofErr w:type="gramStart"/>
            <w:r>
              <w:rPr>
                <w:sz w:val="22"/>
                <w:szCs w:val="22"/>
              </w:rPr>
              <w:t xml:space="preserve">искусств  </w:t>
            </w:r>
            <w:r w:rsidRPr="00E731D3">
              <w:rPr>
                <w:sz w:val="22"/>
                <w:szCs w:val="22"/>
              </w:rPr>
              <w:t>в</w:t>
            </w:r>
            <w:proofErr w:type="gramEnd"/>
            <w:r w:rsidRPr="00E731D3">
              <w:rPr>
                <w:sz w:val="22"/>
                <w:szCs w:val="22"/>
              </w:rPr>
              <w:t xml:space="preserve"> культурно-исторических контекстах и в связи с общим развитием гуманитарных знаний, мировоззренческих, философских, эстетических идей</w:t>
            </w:r>
            <w:r>
              <w:rPr>
                <w:sz w:val="22"/>
                <w:szCs w:val="22"/>
              </w:rPr>
              <w:t xml:space="preserve"> </w:t>
            </w:r>
          </w:p>
          <w:p w:rsidR="00741EE9" w:rsidRDefault="00741EE9" w:rsidP="00741EE9">
            <w:pPr>
              <w:rPr>
                <w:sz w:val="22"/>
                <w:szCs w:val="22"/>
              </w:rPr>
            </w:pPr>
            <w:r>
              <w:rPr>
                <w:sz w:val="22"/>
                <w:szCs w:val="22"/>
              </w:rPr>
              <w:t>- основные памятники искусства  и их авторов;</w:t>
            </w:r>
          </w:p>
          <w:p w:rsidR="00741EE9" w:rsidRPr="00A7695D" w:rsidRDefault="00741EE9" w:rsidP="00741EE9">
            <w:pPr>
              <w:spacing w:line="259" w:lineRule="auto"/>
              <w:rPr>
                <w:rFonts w:eastAsia="Calibri"/>
                <w:sz w:val="22"/>
                <w:szCs w:val="22"/>
                <w:lang w:eastAsia="en-US"/>
              </w:rPr>
            </w:pPr>
            <w:r>
              <w:rPr>
                <w:rFonts w:eastAsia="Calibri"/>
                <w:sz w:val="22"/>
                <w:szCs w:val="22"/>
                <w:lang w:eastAsia="en-US"/>
              </w:rPr>
              <w:t xml:space="preserve">- </w:t>
            </w:r>
            <w:r w:rsidRPr="00A7695D">
              <w:rPr>
                <w:rFonts w:eastAsia="Calibri"/>
                <w:sz w:val="22"/>
                <w:szCs w:val="22"/>
                <w:lang w:eastAsia="en-US"/>
              </w:rPr>
              <w:t>музейные собрания и коллекции па</w:t>
            </w:r>
            <w:r>
              <w:rPr>
                <w:rFonts w:eastAsia="Calibri"/>
                <w:sz w:val="22"/>
                <w:szCs w:val="22"/>
                <w:lang w:eastAsia="en-US"/>
              </w:rPr>
              <w:t>мятников искусств</w:t>
            </w:r>
            <w:r w:rsidRPr="00A7695D">
              <w:rPr>
                <w:rFonts w:eastAsia="Calibri"/>
                <w:sz w:val="22"/>
                <w:szCs w:val="22"/>
                <w:lang w:eastAsia="en-US"/>
              </w:rPr>
              <w:t>;</w:t>
            </w:r>
          </w:p>
          <w:p w:rsidR="00741EE9" w:rsidRPr="00A7695D" w:rsidRDefault="00741EE9" w:rsidP="00741EE9">
            <w:pPr>
              <w:spacing w:line="259" w:lineRule="auto"/>
              <w:rPr>
                <w:rFonts w:eastAsia="Calibri"/>
                <w:sz w:val="22"/>
                <w:szCs w:val="22"/>
                <w:lang w:eastAsia="en-US"/>
              </w:rPr>
            </w:pPr>
            <w:r w:rsidRPr="00A7695D">
              <w:rPr>
                <w:rFonts w:eastAsia="Calibri"/>
                <w:sz w:val="22"/>
                <w:szCs w:val="22"/>
                <w:lang w:eastAsia="en-US"/>
              </w:rPr>
              <w:t>- технико-технологические особенности создания прои</w:t>
            </w:r>
            <w:r>
              <w:rPr>
                <w:rFonts w:eastAsia="Calibri"/>
                <w:sz w:val="22"/>
                <w:szCs w:val="22"/>
                <w:lang w:eastAsia="en-US"/>
              </w:rPr>
              <w:t>зведений искусства</w:t>
            </w:r>
            <w:r w:rsidRPr="00A7695D">
              <w:rPr>
                <w:rFonts w:eastAsia="Calibri"/>
                <w:sz w:val="22"/>
                <w:szCs w:val="22"/>
                <w:lang w:eastAsia="en-US"/>
              </w:rPr>
              <w:t>;</w:t>
            </w:r>
          </w:p>
          <w:p w:rsidR="00741EE9" w:rsidRDefault="00741EE9" w:rsidP="00741EE9">
            <w:pPr>
              <w:autoSpaceDE w:val="0"/>
              <w:autoSpaceDN w:val="0"/>
              <w:adjustRightInd w:val="0"/>
              <w:rPr>
                <w:sz w:val="22"/>
                <w:szCs w:val="22"/>
              </w:rPr>
            </w:pPr>
            <w:r w:rsidRPr="006843A4">
              <w:rPr>
                <w:sz w:val="22"/>
                <w:szCs w:val="22"/>
              </w:rPr>
              <w:t xml:space="preserve"> Уметь:</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понимать специфику художественно-образной структуры па</w:t>
            </w:r>
            <w:r>
              <w:rPr>
                <w:rFonts w:eastAsia="Calibri"/>
                <w:sz w:val="22"/>
                <w:szCs w:val="22"/>
                <w:lang w:eastAsia="en-US"/>
              </w:rPr>
              <w:t xml:space="preserve">мятников искусства </w:t>
            </w:r>
            <w:r w:rsidRPr="00A7695D">
              <w:rPr>
                <w:rFonts w:eastAsia="Calibri"/>
                <w:sz w:val="22"/>
                <w:szCs w:val="22"/>
                <w:lang w:eastAsia="en-US"/>
              </w:rPr>
              <w:t xml:space="preserve"> в контексте ее связи  с приоритетными ценностными ориентациями создавшей его культуры;</w:t>
            </w:r>
          </w:p>
          <w:p w:rsidR="00741EE9" w:rsidRPr="00921B97" w:rsidRDefault="00741EE9" w:rsidP="00741EE9">
            <w:pPr>
              <w:autoSpaceDE w:val="0"/>
              <w:autoSpaceDN w:val="0"/>
              <w:adjustRightInd w:val="0"/>
              <w:rPr>
                <w:sz w:val="22"/>
                <w:szCs w:val="22"/>
              </w:rPr>
            </w:pPr>
            <w:r>
              <w:rPr>
                <w:sz w:val="22"/>
                <w:szCs w:val="22"/>
              </w:rPr>
              <w:t xml:space="preserve">- </w:t>
            </w:r>
            <w:r w:rsidRPr="00921B97">
              <w:rPr>
                <w:sz w:val="22"/>
                <w:szCs w:val="22"/>
              </w:rPr>
              <w:t>свободно ориентироваться в</w:t>
            </w:r>
          </w:p>
          <w:p w:rsidR="00741EE9" w:rsidRDefault="00741EE9" w:rsidP="00741EE9">
            <w:pPr>
              <w:autoSpaceDE w:val="0"/>
              <w:autoSpaceDN w:val="0"/>
              <w:adjustRightInd w:val="0"/>
              <w:rPr>
                <w:sz w:val="22"/>
                <w:szCs w:val="22"/>
              </w:rPr>
            </w:pPr>
            <w:r>
              <w:rPr>
                <w:sz w:val="22"/>
                <w:szCs w:val="22"/>
              </w:rPr>
              <w:t>эпохах и направлениях</w:t>
            </w:r>
            <w:r w:rsidRPr="00921B97">
              <w:rPr>
                <w:sz w:val="22"/>
                <w:szCs w:val="22"/>
              </w:rPr>
              <w:t xml:space="preserve"> </w:t>
            </w:r>
            <w:proofErr w:type="gramStart"/>
            <w:r>
              <w:rPr>
                <w:sz w:val="22"/>
                <w:szCs w:val="22"/>
              </w:rPr>
              <w:t>искусства  ;</w:t>
            </w:r>
            <w:proofErr w:type="gramEnd"/>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подходить в</w:t>
            </w:r>
            <w:r>
              <w:rPr>
                <w:rFonts w:eastAsia="Calibri"/>
                <w:sz w:val="22"/>
                <w:szCs w:val="22"/>
                <w:lang w:eastAsia="en-US"/>
              </w:rPr>
              <w:t xml:space="preserve"> истории искусства </w:t>
            </w:r>
            <w:r w:rsidRPr="00A7695D">
              <w:rPr>
                <w:rFonts w:eastAsia="Calibri"/>
                <w:sz w:val="22"/>
                <w:szCs w:val="22"/>
                <w:lang w:eastAsia="en-US"/>
              </w:rPr>
              <w:t xml:space="preserve"> с ценностных позиций.</w:t>
            </w:r>
          </w:p>
          <w:p w:rsidR="00741EE9" w:rsidRPr="00A7695D" w:rsidRDefault="00741EE9" w:rsidP="00741EE9">
            <w:pPr>
              <w:autoSpaceDE w:val="0"/>
              <w:autoSpaceDN w:val="0"/>
              <w:adjustRightInd w:val="0"/>
              <w:rPr>
                <w:sz w:val="22"/>
                <w:szCs w:val="22"/>
              </w:rPr>
            </w:pPr>
            <w:r>
              <w:rPr>
                <w:rFonts w:eastAsia="Calibri"/>
                <w:sz w:val="22"/>
                <w:szCs w:val="22"/>
                <w:lang w:eastAsia="en-US"/>
              </w:rPr>
              <w:t>-</w:t>
            </w:r>
            <w:r>
              <w:rPr>
                <w:sz w:val="22"/>
                <w:szCs w:val="22"/>
              </w:rPr>
              <w:t xml:space="preserve"> творчески интерпретировать произведения искусства Древнего;</w:t>
            </w:r>
          </w:p>
          <w:p w:rsidR="00741EE9" w:rsidRDefault="00741EE9" w:rsidP="00741EE9">
            <w:pPr>
              <w:rPr>
                <w:sz w:val="22"/>
                <w:szCs w:val="22"/>
              </w:rPr>
            </w:pPr>
            <w:r w:rsidRPr="00A7695D">
              <w:rPr>
                <w:sz w:val="22"/>
                <w:szCs w:val="22"/>
              </w:rPr>
              <w:t>-</w:t>
            </w:r>
            <w:r>
              <w:rPr>
                <w:sz w:val="22"/>
                <w:szCs w:val="22"/>
              </w:rPr>
              <w:t xml:space="preserve"> оценивать произведения искусства </w:t>
            </w:r>
            <w:r w:rsidRPr="00A7695D">
              <w:rPr>
                <w:sz w:val="22"/>
                <w:szCs w:val="22"/>
              </w:rPr>
              <w:t xml:space="preserve"> с точки зрения их историко-культурной и художественной ценности, «качественных» характеристик.</w:t>
            </w:r>
          </w:p>
          <w:p w:rsidR="00741EE9" w:rsidRDefault="00741EE9" w:rsidP="00741EE9">
            <w:pPr>
              <w:rPr>
                <w:sz w:val="22"/>
                <w:szCs w:val="22"/>
              </w:rPr>
            </w:pPr>
            <w:r w:rsidRPr="006843A4">
              <w:rPr>
                <w:sz w:val="22"/>
                <w:szCs w:val="22"/>
              </w:rPr>
              <w:t xml:space="preserve">Владеть: </w:t>
            </w:r>
          </w:p>
          <w:p w:rsidR="00741EE9" w:rsidRDefault="00741EE9" w:rsidP="00741EE9">
            <w:pPr>
              <w:autoSpaceDE w:val="0"/>
              <w:autoSpaceDN w:val="0"/>
              <w:adjustRightInd w:val="0"/>
              <w:rPr>
                <w:sz w:val="22"/>
                <w:szCs w:val="22"/>
              </w:rPr>
            </w:pPr>
            <w:r>
              <w:rPr>
                <w:sz w:val="22"/>
                <w:szCs w:val="22"/>
              </w:rPr>
              <w:t xml:space="preserve">- методами художественного анализа и  </w:t>
            </w:r>
            <w:r w:rsidRPr="00921B97">
              <w:rPr>
                <w:sz w:val="22"/>
                <w:szCs w:val="22"/>
              </w:rPr>
              <w:t>самостоятельно</w:t>
            </w:r>
            <w:r>
              <w:rPr>
                <w:sz w:val="22"/>
                <w:szCs w:val="22"/>
              </w:rPr>
              <w:t xml:space="preserve"> атрибутировать памятники </w:t>
            </w:r>
            <w:r w:rsidRPr="00921B97">
              <w:rPr>
                <w:sz w:val="22"/>
                <w:szCs w:val="22"/>
              </w:rPr>
              <w:t xml:space="preserve"> </w:t>
            </w:r>
            <w:r>
              <w:rPr>
                <w:sz w:val="22"/>
                <w:szCs w:val="22"/>
              </w:rPr>
              <w:t>искусства  по формальным признакам.</w:t>
            </w:r>
            <w:r w:rsidRPr="00921B97">
              <w:rPr>
                <w:sz w:val="22"/>
                <w:szCs w:val="22"/>
              </w:rPr>
              <w:t xml:space="preserve"> </w:t>
            </w:r>
          </w:p>
          <w:p w:rsidR="00741EE9" w:rsidRDefault="00741EE9" w:rsidP="00741EE9">
            <w:pPr>
              <w:rPr>
                <w:sz w:val="22"/>
                <w:szCs w:val="22"/>
              </w:rPr>
            </w:pPr>
            <w:r w:rsidRPr="006843A4">
              <w:rPr>
                <w:sz w:val="22"/>
                <w:szCs w:val="22"/>
              </w:rPr>
              <w:t xml:space="preserve">- </w:t>
            </w:r>
            <w:r>
              <w:rPr>
                <w:sz w:val="22"/>
                <w:szCs w:val="22"/>
              </w:rPr>
              <w:t xml:space="preserve">общепринятой периодизацией истории </w:t>
            </w:r>
            <w:proofErr w:type="gramStart"/>
            <w:r>
              <w:rPr>
                <w:sz w:val="22"/>
                <w:szCs w:val="22"/>
              </w:rPr>
              <w:t>искусства ,</w:t>
            </w:r>
            <w:proofErr w:type="gramEnd"/>
            <w:r>
              <w:rPr>
                <w:sz w:val="22"/>
                <w:szCs w:val="22"/>
              </w:rPr>
              <w:t xml:space="preserve"> пониманием возможности и ограничения ее изучения</w:t>
            </w:r>
            <w:r w:rsidRPr="006843A4">
              <w:rPr>
                <w:sz w:val="22"/>
                <w:szCs w:val="22"/>
              </w:rPr>
              <w:t>;</w:t>
            </w:r>
          </w:p>
          <w:p w:rsidR="00741EE9" w:rsidRDefault="00741EE9" w:rsidP="00741EE9">
            <w:pPr>
              <w:rPr>
                <w:sz w:val="22"/>
                <w:szCs w:val="22"/>
              </w:rPr>
            </w:pPr>
            <w:r>
              <w:rPr>
                <w:sz w:val="22"/>
                <w:szCs w:val="22"/>
              </w:rPr>
              <w:t xml:space="preserve">- </w:t>
            </w:r>
            <w:r w:rsidRPr="003D6082">
              <w:rPr>
                <w:sz w:val="22"/>
                <w:szCs w:val="22"/>
              </w:rPr>
              <w:t>методами комплексного, системного анализа явлений художественной ж</w:t>
            </w:r>
            <w:r>
              <w:rPr>
                <w:sz w:val="22"/>
                <w:szCs w:val="22"/>
              </w:rPr>
              <w:t>изни и художественных процессов</w:t>
            </w:r>
          </w:p>
          <w:p w:rsidR="00741EE9" w:rsidRPr="009A4A1B" w:rsidRDefault="00741EE9" w:rsidP="00741EE9">
            <w:pPr>
              <w:rPr>
                <w:b/>
                <w:sz w:val="22"/>
                <w:szCs w:val="22"/>
              </w:rPr>
            </w:pPr>
            <w:r>
              <w:rPr>
                <w:sz w:val="22"/>
                <w:szCs w:val="22"/>
              </w:rPr>
              <w:t>-</w:t>
            </w:r>
            <w:r w:rsidRPr="00A7695D">
              <w:rPr>
                <w:sz w:val="22"/>
                <w:szCs w:val="22"/>
              </w:rPr>
              <w:t xml:space="preserve"> способностью оценить и соотнести в пространстве и во времени произведения искусства</w:t>
            </w:r>
            <w:r>
              <w:rPr>
                <w:sz w:val="22"/>
                <w:szCs w:val="22"/>
              </w:rPr>
              <w:t>.</w:t>
            </w:r>
          </w:p>
        </w:tc>
      </w:tr>
    </w:tbl>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1364D5" w:rsidRPr="00683CAD" w:rsidRDefault="001364D5" w:rsidP="001364D5">
      <w:pPr>
        <w:autoSpaceDN w:val="0"/>
        <w:ind w:firstLine="142"/>
        <w:jc w:val="both"/>
        <w:rPr>
          <w:color w:val="000000"/>
        </w:rPr>
      </w:pPr>
      <w:r w:rsidRPr="00683CAD">
        <w:t>Дисциплина относится к обязательной  части Блока 1 «Дисциплины (модули)» учебного плана.</w:t>
      </w:r>
      <w:r w:rsidRPr="00683CAD">
        <w:rPr>
          <w:color w:val="000000"/>
        </w:rPr>
        <w:t xml:space="preserve"> </w:t>
      </w:r>
    </w:p>
    <w:p w:rsidR="001364D5" w:rsidRPr="00EB6526" w:rsidRDefault="001364D5" w:rsidP="001364D5">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rsidR="001364D5" w:rsidRPr="00EB6526" w:rsidRDefault="001364D5" w:rsidP="001364D5">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A97326" w:rsidRPr="009A4A1B" w:rsidRDefault="00A97326" w:rsidP="008C29CD">
      <w:pPr>
        <w:pStyle w:val="3"/>
        <w:shd w:val="clear" w:color="auto" w:fill="auto"/>
        <w:spacing w:line="240" w:lineRule="auto"/>
        <w:ind w:firstLine="0"/>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FE4337">
        <w:tc>
          <w:tcPr>
            <w:tcW w:w="1696" w:type="dxa"/>
            <w:shd w:val="clear" w:color="auto" w:fill="auto"/>
          </w:tcPr>
          <w:p w:rsidR="00A97326" w:rsidRPr="009A4A1B" w:rsidRDefault="00A97326" w:rsidP="00FE4337">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FE4337">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Последующие дисциплины</w:t>
            </w:r>
          </w:p>
        </w:tc>
      </w:tr>
      <w:tr w:rsidR="00A97326" w:rsidRPr="009A4A1B" w:rsidTr="00FE4337">
        <w:tc>
          <w:tcPr>
            <w:tcW w:w="1696" w:type="dxa"/>
            <w:shd w:val="clear" w:color="auto" w:fill="auto"/>
          </w:tcPr>
          <w:p w:rsidR="00A97326" w:rsidRPr="009A4A1B" w:rsidRDefault="00B504EC" w:rsidP="00FE4337">
            <w:pPr>
              <w:suppressAutoHyphens/>
              <w:jc w:val="center"/>
              <w:rPr>
                <w:sz w:val="22"/>
                <w:szCs w:val="22"/>
              </w:rPr>
            </w:pPr>
            <w:r>
              <w:rPr>
                <w:sz w:val="22"/>
                <w:szCs w:val="22"/>
              </w:rPr>
              <w:t>ОПК-1</w:t>
            </w:r>
          </w:p>
        </w:tc>
        <w:tc>
          <w:tcPr>
            <w:tcW w:w="2410" w:type="dxa"/>
            <w:shd w:val="clear" w:color="auto" w:fill="auto"/>
          </w:tcPr>
          <w:p w:rsidR="00917A90" w:rsidRDefault="00917A90" w:rsidP="00917A90">
            <w:pPr>
              <w:spacing w:after="25"/>
              <w:ind w:left="-2" w:right="5"/>
            </w:pPr>
            <w:r>
              <w:t>Философские проблемы науки и техники</w:t>
            </w:r>
          </w:p>
          <w:p w:rsidR="00A97326" w:rsidRPr="009A4A1B" w:rsidRDefault="00917A90" w:rsidP="00917A90">
            <w:pPr>
              <w:rPr>
                <w:sz w:val="22"/>
                <w:szCs w:val="22"/>
              </w:rPr>
            </w:pPr>
            <w:r>
              <w:rPr>
                <w:sz w:val="22"/>
                <w:szCs w:val="22"/>
              </w:rPr>
              <w:t xml:space="preserve"> </w:t>
            </w:r>
            <w:r w:rsidR="00B504EC">
              <w:rPr>
                <w:sz w:val="22"/>
                <w:szCs w:val="22"/>
              </w:rPr>
              <w:t>(У)</w:t>
            </w:r>
            <w:r w:rsidR="00A97326" w:rsidRPr="009A4A1B">
              <w:rPr>
                <w:sz w:val="22"/>
                <w:szCs w:val="22"/>
              </w:rPr>
              <w:t>Научно-исследовательская работа</w:t>
            </w:r>
          </w:p>
          <w:p w:rsidR="00A97326" w:rsidRPr="009A4A1B" w:rsidRDefault="00A97326" w:rsidP="00FE4337">
            <w:pPr>
              <w:rPr>
                <w:sz w:val="22"/>
                <w:szCs w:val="22"/>
              </w:rPr>
            </w:pPr>
          </w:p>
        </w:tc>
        <w:tc>
          <w:tcPr>
            <w:tcW w:w="2835" w:type="dxa"/>
            <w:shd w:val="clear" w:color="auto" w:fill="auto"/>
          </w:tcPr>
          <w:p w:rsidR="00A97326" w:rsidRDefault="00B504EC" w:rsidP="00FE4337">
            <w:pPr>
              <w:rPr>
                <w:sz w:val="22"/>
                <w:szCs w:val="22"/>
              </w:rPr>
            </w:pPr>
            <w:r>
              <w:rPr>
                <w:sz w:val="22"/>
                <w:szCs w:val="22"/>
              </w:rPr>
              <w:t xml:space="preserve">(П) </w:t>
            </w:r>
            <w:r w:rsidR="00A97326" w:rsidRPr="009A4A1B">
              <w:rPr>
                <w:sz w:val="22"/>
                <w:szCs w:val="22"/>
              </w:rPr>
              <w:t>Научно-исследовательская работа</w:t>
            </w:r>
          </w:p>
          <w:p w:rsidR="00B504EC" w:rsidRDefault="00B504EC" w:rsidP="00B504EC">
            <w:pPr>
              <w:spacing w:after="25"/>
              <w:ind w:left="-2" w:right="5"/>
              <w:rPr>
                <w:rFonts w:eastAsia="Calibri"/>
                <w:lang w:eastAsia="en-US"/>
              </w:rPr>
            </w:pPr>
            <w:r>
              <w:t>(П) проектная практика</w:t>
            </w:r>
          </w:p>
          <w:p w:rsidR="00B504EC" w:rsidRDefault="00B504EC" w:rsidP="00B504EC">
            <w:pPr>
              <w:spacing w:after="25"/>
              <w:ind w:left="-2" w:right="5"/>
            </w:pPr>
          </w:p>
          <w:p w:rsidR="00B504EC" w:rsidRPr="009A4A1B" w:rsidRDefault="00B504EC" w:rsidP="00FE4337">
            <w:pPr>
              <w:rPr>
                <w:sz w:val="22"/>
                <w:szCs w:val="22"/>
              </w:rPr>
            </w:pPr>
          </w:p>
          <w:p w:rsidR="00A97326" w:rsidRPr="009A4A1B" w:rsidRDefault="00A97326" w:rsidP="00FE4337">
            <w:pPr>
              <w:suppressAutoHyphens/>
              <w:rPr>
                <w:sz w:val="22"/>
                <w:szCs w:val="22"/>
              </w:rPr>
            </w:pPr>
          </w:p>
        </w:tc>
        <w:tc>
          <w:tcPr>
            <w:tcW w:w="2835" w:type="dxa"/>
            <w:shd w:val="clear" w:color="auto" w:fill="auto"/>
          </w:tcPr>
          <w:p w:rsidR="00A97326" w:rsidRPr="009A4A1B" w:rsidRDefault="00A97326" w:rsidP="00FE4337">
            <w:pPr>
              <w:rPr>
                <w:sz w:val="22"/>
                <w:szCs w:val="22"/>
              </w:rPr>
            </w:pPr>
            <w:r w:rsidRPr="009A4A1B">
              <w:rPr>
                <w:sz w:val="22"/>
                <w:szCs w:val="22"/>
              </w:rPr>
              <w:t>Научно-исследовательская работа</w:t>
            </w:r>
          </w:p>
          <w:p w:rsidR="00A97326" w:rsidRDefault="00A97326" w:rsidP="00FE4337">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B504EC" w:rsidP="00917A90">
            <w:pPr>
              <w:spacing w:after="25"/>
              <w:ind w:left="-2" w:right="5"/>
              <w:rPr>
                <w:sz w:val="22"/>
                <w:szCs w:val="22"/>
              </w:rPr>
            </w:pPr>
            <w:r>
              <w:t xml:space="preserve"> (П) научно-исследовательская работа</w:t>
            </w:r>
          </w:p>
        </w:tc>
      </w:tr>
    </w:tbl>
    <w:p w:rsidR="00A97326" w:rsidRPr="009A4A1B" w:rsidRDefault="00A97326" w:rsidP="00A97326">
      <w:pPr>
        <w:suppressAutoHyphens/>
        <w:ind w:firstLine="709"/>
        <w:rPr>
          <w:sz w:val="22"/>
          <w:szCs w:val="22"/>
          <w:highlight w:val="yellow"/>
        </w:rPr>
      </w:pPr>
    </w:p>
    <w:p w:rsidR="001364D5" w:rsidRPr="001364D5" w:rsidRDefault="001364D5" w:rsidP="001364D5">
      <w:pPr>
        <w:ind w:firstLine="567"/>
        <w:jc w:val="both"/>
      </w:pPr>
      <w:r w:rsidRPr="001364D5">
        <w:t xml:space="preserve">Дисциплина «Философские проблемы науки и техники» в рамках воспитательной работы направлена на формирование у обучающихся научного мировоззрения, уважения к правам и свободам человека, воспитание чувства ответственности, умения аргументировать, самостоятельно мыслить, развивает профессиональные умения творчески развитой личности, </w:t>
      </w:r>
    </w:p>
    <w:p w:rsidR="001364D5" w:rsidRPr="001364D5" w:rsidRDefault="001364D5" w:rsidP="001364D5">
      <w:pPr>
        <w:ind w:firstLine="567"/>
        <w:jc w:val="both"/>
      </w:pPr>
      <w:r w:rsidRPr="001364D5">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A97326" w:rsidP="00DA4954">
      <w:pPr>
        <w:pStyle w:val="a3"/>
        <w:numPr>
          <w:ilvl w:val="0"/>
          <w:numId w:val="2"/>
        </w:numPr>
        <w:jc w:val="both"/>
        <w:rPr>
          <w:b/>
          <w:i/>
          <w:sz w:val="22"/>
          <w:szCs w:val="22"/>
        </w:rPr>
      </w:pPr>
      <w:r w:rsidRPr="009A4A1B">
        <w:rPr>
          <w:b/>
          <w:i/>
          <w:sz w:val="22"/>
          <w:szCs w:val="22"/>
        </w:rPr>
        <w:t>Объем дисциплины</w:t>
      </w:r>
    </w:p>
    <w:p w:rsidR="00A97326" w:rsidRPr="009A4A1B" w:rsidRDefault="00A97326" w:rsidP="00A97326">
      <w:pPr>
        <w:pStyle w:val="a3"/>
        <w:jc w:val="both"/>
        <w:rPr>
          <w:b/>
          <w:i/>
          <w:sz w:val="22"/>
          <w:szCs w:val="22"/>
        </w:rPr>
      </w:pPr>
    </w:p>
    <w:tbl>
      <w:tblPr>
        <w:tblW w:w="9639" w:type="dxa"/>
        <w:tblInd w:w="108" w:type="dxa"/>
        <w:tblLayout w:type="fixed"/>
        <w:tblLook w:val="0000" w:firstRow="0" w:lastRow="0" w:firstColumn="0" w:lastColumn="0" w:noHBand="0" w:noVBand="0"/>
      </w:tblPr>
      <w:tblGrid>
        <w:gridCol w:w="250"/>
        <w:gridCol w:w="5846"/>
        <w:gridCol w:w="1842"/>
        <w:gridCol w:w="1701"/>
      </w:tblGrid>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Виды учебной работы</w:t>
            </w:r>
          </w:p>
        </w:tc>
        <w:tc>
          <w:tcPr>
            <w:tcW w:w="354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sidRPr="009A4A1B">
              <w:rPr>
                <w:b/>
                <w:bCs/>
                <w:i/>
                <w:iCs/>
                <w:sz w:val="22"/>
                <w:szCs w:val="22"/>
              </w:rPr>
              <w:t>Формы обучения</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spacing w:after="200" w:line="276" w:lineRule="auto"/>
              <w:rPr>
                <w:sz w:val="22"/>
                <w:szCs w:val="22"/>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Pr>
                <w:b/>
                <w:bCs/>
                <w:i/>
                <w:iCs/>
                <w:sz w:val="22"/>
                <w:szCs w:val="22"/>
              </w:rPr>
              <w:t xml:space="preserve">Заочная </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38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16</w:t>
            </w:r>
          </w:p>
        </w:tc>
      </w:tr>
      <w:tr w:rsidR="00261A53" w:rsidRPr="009A4A1B" w:rsidTr="00261A5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лекционного типа - лекционные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12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1364D5" w:rsidP="00261A53">
            <w:pPr>
              <w:jc w:val="center"/>
              <w:rPr>
                <w:sz w:val="22"/>
                <w:szCs w:val="22"/>
              </w:rPr>
            </w:pPr>
            <w:r>
              <w:rPr>
                <w:sz w:val="22"/>
                <w:szCs w:val="22"/>
              </w:rPr>
              <w:t>4</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24</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8</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sidRPr="009A4A1B">
              <w:rPr>
                <w:sz w:val="22"/>
                <w:szCs w:val="22"/>
              </w:rPr>
              <w:t>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4</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r w:rsidRPr="009A4A1B">
              <w:rPr>
                <w:b/>
                <w:bCs/>
                <w:sz w:val="22"/>
                <w:szCs w:val="22"/>
              </w:rPr>
              <w:t>Самостоятельная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70</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1364D5">
            <w:pPr>
              <w:jc w:val="center"/>
              <w:rPr>
                <w:sz w:val="22"/>
                <w:szCs w:val="22"/>
              </w:rPr>
            </w:pPr>
            <w:r>
              <w:rPr>
                <w:sz w:val="22"/>
                <w:szCs w:val="22"/>
              </w:rPr>
              <w:t>9</w:t>
            </w:r>
            <w:r w:rsidR="001364D5">
              <w:rPr>
                <w:sz w:val="22"/>
                <w:szCs w:val="22"/>
              </w:rPr>
              <w:t>2</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Default="00A97326" w:rsidP="00741EE9">
      <w:pPr>
        <w:numPr>
          <w:ilvl w:val="1"/>
          <w:numId w:val="4"/>
        </w:numPr>
        <w:autoSpaceDE w:val="0"/>
        <w:autoSpaceDN w:val="0"/>
        <w:adjustRightInd w:val="0"/>
        <w:jc w:val="both"/>
        <w:rPr>
          <w:b/>
          <w:i/>
          <w:sz w:val="22"/>
          <w:szCs w:val="22"/>
        </w:rPr>
      </w:pPr>
      <w:r w:rsidRPr="009A4A1B">
        <w:rPr>
          <w:b/>
          <w:i/>
          <w:sz w:val="22"/>
          <w:szCs w:val="22"/>
        </w:rPr>
        <w:t>Программа дисциплины, структурированная по темам /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9529B7" w:rsidTr="00261A53">
        <w:tc>
          <w:tcPr>
            <w:tcW w:w="864"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 п/п</w:t>
            </w:r>
          </w:p>
        </w:tc>
        <w:tc>
          <w:tcPr>
            <w:tcW w:w="2708"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Раздел/тема</w:t>
            </w:r>
          </w:p>
        </w:tc>
        <w:tc>
          <w:tcPr>
            <w:tcW w:w="4839" w:type="dxa"/>
            <w:gridSpan w:val="4"/>
            <w:shd w:val="clear" w:color="auto" w:fill="auto"/>
          </w:tcPr>
          <w:p w:rsidR="007D0ACE" w:rsidRPr="009529B7" w:rsidRDefault="007D0ACE" w:rsidP="00261A53">
            <w:pPr>
              <w:jc w:val="center"/>
              <w:rPr>
                <w:b/>
                <w:sz w:val="22"/>
                <w:szCs w:val="22"/>
              </w:rPr>
            </w:pPr>
            <w:r w:rsidRPr="009529B7">
              <w:rPr>
                <w:b/>
                <w:sz w:val="22"/>
                <w:szCs w:val="22"/>
              </w:rPr>
              <w:t>Виды учебной работы (в часах)</w:t>
            </w:r>
          </w:p>
        </w:tc>
      </w:tr>
      <w:tr w:rsidR="007D0ACE" w:rsidRPr="009529B7" w:rsidTr="00261A53">
        <w:tc>
          <w:tcPr>
            <w:tcW w:w="864" w:type="dxa"/>
            <w:vMerge/>
            <w:shd w:val="clear" w:color="auto" w:fill="auto"/>
          </w:tcPr>
          <w:p w:rsidR="007D0ACE" w:rsidRPr="009529B7" w:rsidRDefault="007D0ACE" w:rsidP="00261A53">
            <w:pPr>
              <w:jc w:val="center"/>
              <w:rPr>
                <w:b/>
                <w:sz w:val="22"/>
                <w:szCs w:val="22"/>
              </w:rPr>
            </w:pPr>
          </w:p>
        </w:tc>
        <w:tc>
          <w:tcPr>
            <w:tcW w:w="2708" w:type="dxa"/>
            <w:vMerge/>
            <w:shd w:val="clear" w:color="auto" w:fill="auto"/>
          </w:tcPr>
          <w:p w:rsidR="007D0ACE" w:rsidRPr="009529B7" w:rsidRDefault="007D0ACE" w:rsidP="00261A53">
            <w:pPr>
              <w:jc w:val="center"/>
              <w:rPr>
                <w:b/>
                <w:sz w:val="22"/>
                <w:szCs w:val="22"/>
              </w:rPr>
            </w:pPr>
          </w:p>
        </w:tc>
        <w:tc>
          <w:tcPr>
            <w:tcW w:w="2697" w:type="dxa"/>
            <w:gridSpan w:val="3"/>
            <w:shd w:val="clear" w:color="auto" w:fill="auto"/>
          </w:tcPr>
          <w:p w:rsidR="007D0ACE" w:rsidRPr="009529B7" w:rsidRDefault="007D0ACE" w:rsidP="00261A53">
            <w:pPr>
              <w:jc w:val="center"/>
              <w:rPr>
                <w:b/>
                <w:sz w:val="22"/>
                <w:szCs w:val="22"/>
              </w:rPr>
            </w:pPr>
            <w:r w:rsidRPr="009529B7">
              <w:rPr>
                <w:b/>
                <w:sz w:val="22"/>
                <w:szCs w:val="22"/>
              </w:rPr>
              <w:t>Аудиторная работа</w:t>
            </w:r>
          </w:p>
        </w:tc>
        <w:tc>
          <w:tcPr>
            <w:tcW w:w="2142" w:type="dxa"/>
            <w:vMerge w:val="restart"/>
            <w:shd w:val="clear" w:color="auto" w:fill="auto"/>
          </w:tcPr>
          <w:p w:rsidR="007D0ACE" w:rsidRPr="009529B7" w:rsidRDefault="007D0ACE" w:rsidP="00261A53">
            <w:pPr>
              <w:jc w:val="center"/>
              <w:rPr>
                <w:b/>
                <w:sz w:val="22"/>
                <w:szCs w:val="22"/>
              </w:rPr>
            </w:pPr>
            <w:r w:rsidRPr="009529B7">
              <w:rPr>
                <w:b/>
                <w:sz w:val="22"/>
                <w:szCs w:val="22"/>
              </w:rPr>
              <w:t>Самостоятельная работа</w:t>
            </w:r>
          </w:p>
        </w:tc>
      </w:tr>
      <w:tr w:rsidR="007D0ACE" w:rsidRPr="009529B7" w:rsidTr="00261A53">
        <w:tc>
          <w:tcPr>
            <w:tcW w:w="864" w:type="dxa"/>
            <w:vMerge/>
            <w:shd w:val="clear" w:color="auto" w:fill="auto"/>
          </w:tcPr>
          <w:p w:rsidR="007D0ACE" w:rsidRPr="009529B7" w:rsidRDefault="007D0ACE" w:rsidP="00261A53">
            <w:pPr>
              <w:jc w:val="both"/>
              <w:rPr>
                <w:sz w:val="22"/>
                <w:szCs w:val="22"/>
              </w:rPr>
            </w:pPr>
          </w:p>
        </w:tc>
        <w:tc>
          <w:tcPr>
            <w:tcW w:w="2708" w:type="dxa"/>
            <w:vMerge/>
            <w:shd w:val="clear" w:color="auto" w:fill="auto"/>
          </w:tcPr>
          <w:p w:rsidR="007D0ACE" w:rsidRPr="009529B7" w:rsidRDefault="007D0ACE" w:rsidP="00261A53">
            <w:pPr>
              <w:jc w:val="both"/>
              <w:rPr>
                <w:sz w:val="22"/>
                <w:szCs w:val="22"/>
              </w:rPr>
            </w:pPr>
          </w:p>
        </w:tc>
        <w:tc>
          <w:tcPr>
            <w:tcW w:w="824" w:type="dxa"/>
            <w:shd w:val="clear" w:color="auto" w:fill="auto"/>
          </w:tcPr>
          <w:p w:rsidR="007D0ACE" w:rsidRPr="009529B7" w:rsidRDefault="007D0ACE" w:rsidP="00261A53">
            <w:pPr>
              <w:jc w:val="center"/>
              <w:rPr>
                <w:b/>
                <w:sz w:val="22"/>
                <w:szCs w:val="22"/>
              </w:rPr>
            </w:pPr>
            <w:r w:rsidRPr="009529B7">
              <w:rPr>
                <w:b/>
                <w:sz w:val="22"/>
                <w:szCs w:val="22"/>
              </w:rPr>
              <w:t>ЛЗ</w:t>
            </w:r>
          </w:p>
        </w:tc>
        <w:tc>
          <w:tcPr>
            <w:tcW w:w="1035" w:type="dxa"/>
            <w:shd w:val="clear" w:color="auto" w:fill="auto"/>
          </w:tcPr>
          <w:p w:rsidR="007D0ACE" w:rsidRPr="009529B7" w:rsidRDefault="007D0ACE" w:rsidP="00261A53">
            <w:pPr>
              <w:jc w:val="center"/>
              <w:rPr>
                <w:b/>
                <w:sz w:val="22"/>
                <w:szCs w:val="22"/>
              </w:rPr>
            </w:pPr>
            <w:r w:rsidRPr="009529B7">
              <w:rPr>
                <w:b/>
                <w:sz w:val="22"/>
                <w:szCs w:val="22"/>
              </w:rPr>
              <w:t>ПЗ</w:t>
            </w:r>
          </w:p>
        </w:tc>
        <w:tc>
          <w:tcPr>
            <w:tcW w:w="838" w:type="dxa"/>
            <w:shd w:val="clear" w:color="auto" w:fill="auto"/>
          </w:tcPr>
          <w:p w:rsidR="007D0ACE" w:rsidRPr="009529B7" w:rsidRDefault="007D0ACE" w:rsidP="00261A53">
            <w:pPr>
              <w:rPr>
                <w:b/>
                <w:sz w:val="22"/>
                <w:szCs w:val="22"/>
              </w:rPr>
            </w:pPr>
            <w:proofErr w:type="spellStart"/>
            <w:r w:rsidRPr="009529B7">
              <w:rPr>
                <w:b/>
                <w:sz w:val="22"/>
                <w:szCs w:val="22"/>
              </w:rPr>
              <w:t>ЛабЗ</w:t>
            </w:r>
            <w:proofErr w:type="spellEnd"/>
          </w:p>
        </w:tc>
        <w:tc>
          <w:tcPr>
            <w:tcW w:w="2142" w:type="dxa"/>
            <w:vMerge/>
            <w:shd w:val="clear" w:color="auto" w:fill="auto"/>
          </w:tcPr>
          <w:p w:rsidR="007D0ACE" w:rsidRPr="009529B7" w:rsidRDefault="007D0ACE" w:rsidP="00261A53">
            <w:pPr>
              <w:jc w:val="both"/>
              <w:rPr>
                <w:sz w:val="22"/>
                <w:szCs w:val="22"/>
              </w:rPr>
            </w:pP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1.</w:t>
            </w:r>
          </w:p>
        </w:tc>
        <w:tc>
          <w:tcPr>
            <w:tcW w:w="2708" w:type="dxa"/>
            <w:shd w:val="clear" w:color="auto" w:fill="auto"/>
          </w:tcPr>
          <w:p w:rsidR="007D0ACE" w:rsidRPr="009529B7" w:rsidRDefault="007D0ACE" w:rsidP="007D0ACE">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7D0ACE" w:rsidRPr="009529B7" w:rsidRDefault="00AE0448" w:rsidP="00AE0448">
            <w:pPr>
              <w:jc w:val="center"/>
              <w:rPr>
                <w:sz w:val="22"/>
                <w:szCs w:val="22"/>
              </w:rPr>
            </w:pPr>
            <w:r>
              <w:rPr>
                <w:sz w:val="22"/>
                <w:szCs w:val="22"/>
              </w:rPr>
              <w:t>1</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2.</w:t>
            </w:r>
          </w:p>
        </w:tc>
        <w:tc>
          <w:tcPr>
            <w:tcW w:w="2708" w:type="dxa"/>
            <w:shd w:val="clear" w:color="auto" w:fill="auto"/>
          </w:tcPr>
          <w:p w:rsidR="007D0ACE" w:rsidRPr="009529B7" w:rsidRDefault="007D0ACE"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7D0ACE" w:rsidRPr="009529B7" w:rsidRDefault="00AE0448"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3.</w:t>
            </w:r>
          </w:p>
        </w:tc>
        <w:tc>
          <w:tcPr>
            <w:tcW w:w="2708" w:type="dxa"/>
            <w:shd w:val="clear" w:color="auto" w:fill="auto"/>
          </w:tcPr>
          <w:p w:rsidR="007D0ACE" w:rsidRPr="009529B7" w:rsidRDefault="007D0ACE" w:rsidP="00261A53">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4.</w:t>
            </w:r>
          </w:p>
        </w:tc>
        <w:tc>
          <w:tcPr>
            <w:tcW w:w="2708" w:type="dxa"/>
            <w:shd w:val="clear" w:color="auto" w:fill="auto"/>
          </w:tcPr>
          <w:p w:rsidR="007D0ACE" w:rsidRPr="009529B7" w:rsidRDefault="007D0ACE" w:rsidP="00261A53">
            <w:pPr>
              <w:jc w:val="both"/>
              <w:rPr>
                <w:sz w:val="22"/>
                <w:szCs w:val="22"/>
              </w:rPr>
            </w:pPr>
            <w:r w:rsidRPr="009529B7">
              <w:rPr>
                <w:sz w:val="22"/>
                <w:szCs w:val="22"/>
              </w:rPr>
              <w:t>Искусство Древней Месопотамии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4</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5.</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Античного мира.</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6.</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BA3E02"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7.</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8.</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Западноевропейское искусство Нового времени</w:t>
            </w:r>
            <w:r w:rsidR="00BA3E02">
              <w:rPr>
                <w:bCs/>
                <w:sz w:val="22"/>
                <w:szCs w:val="22"/>
              </w:rPr>
              <w:t xml:space="preserve"> и Новейшего времени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9</w:t>
            </w:r>
            <w:r w:rsidR="007D0ACE" w:rsidRPr="009529B7">
              <w:rPr>
                <w:sz w:val="22"/>
                <w:szCs w:val="22"/>
              </w:rPr>
              <w:t>.</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Древнерусское искусство</w:t>
            </w:r>
          </w:p>
          <w:p w:rsidR="007D0ACE" w:rsidRPr="009529B7" w:rsidRDefault="007D0ACE"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10</w:t>
            </w:r>
            <w:r w:rsidR="007D0ACE" w:rsidRPr="009529B7">
              <w:rPr>
                <w:sz w:val="22"/>
                <w:szCs w:val="22"/>
              </w:rPr>
              <w:t>.</w:t>
            </w:r>
          </w:p>
        </w:tc>
        <w:tc>
          <w:tcPr>
            <w:tcW w:w="2708" w:type="dxa"/>
            <w:shd w:val="clear" w:color="auto" w:fill="auto"/>
          </w:tcPr>
          <w:p w:rsidR="007D0ACE" w:rsidRPr="009529B7" w:rsidRDefault="007D0ACE" w:rsidP="00261A53">
            <w:pPr>
              <w:spacing w:line="276" w:lineRule="auto"/>
              <w:jc w:val="both"/>
              <w:rPr>
                <w:sz w:val="22"/>
                <w:szCs w:val="22"/>
              </w:rPr>
            </w:pPr>
            <w:r w:rsidRPr="009529B7">
              <w:rPr>
                <w:sz w:val="22"/>
                <w:szCs w:val="22"/>
              </w:rPr>
              <w:t>Русское искусство XVIII–XX вв.</w:t>
            </w:r>
          </w:p>
          <w:p w:rsidR="007D0ACE" w:rsidRPr="009529B7" w:rsidRDefault="007D0ACE" w:rsidP="00261A53">
            <w:pPr>
              <w:jc w:val="both"/>
              <w:rPr>
                <w:bCs/>
                <w:sz w:val="22"/>
                <w:szCs w:val="22"/>
              </w:rPr>
            </w:pP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BA3E02"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10</w:t>
            </w:r>
          </w:p>
        </w:tc>
      </w:tr>
      <w:tr w:rsidR="007D0ACE" w:rsidRPr="009529B7" w:rsidTr="00261A53">
        <w:tc>
          <w:tcPr>
            <w:tcW w:w="864" w:type="dxa"/>
            <w:shd w:val="clear" w:color="auto" w:fill="auto"/>
          </w:tcPr>
          <w:p w:rsidR="007D0ACE" w:rsidRPr="009529B7" w:rsidRDefault="00BA3E02" w:rsidP="00261A53">
            <w:pPr>
              <w:pStyle w:val="a3"/>
              <w:ind w:left="0"/>
              <w:jc w:val="both"/>
              <w:rPr>
                <w:sz w:val="22"/>
                <w:szCs w:val="22"/>
              </w:rPr>
            </w:pPr>
            <w:r>
              <w:rPr>
                <w:sz w:val="22"/>
                <w:szCs w:val="22"/>
              </w:rPr>
              <w:t>1</w:t>
            </w:r>
            <w:r w:rsidR="008C29CD">
              <w:rPr>
                <w:sz w:val="22"/>
                <w:szCs w:val="22"/>
              </w:rPr>
              <w:t>1.</w:t>
            </w:r>
          </w:p>
        </w:tc>
        <w:tc>
          <w:tcPr>
            <w:tcW w:w="2708" w:type="dxa"/>
            <w:shd w:val="clear" w:color="auto" w:fill="auto"/>
          </w:tcPr>
          <w:p w:rsidR="007D0ACE" w:rsidRPr="009529B7" w:rsidRDefault="007D0ACE" w:rsidP="00261A53">
            <w:pPr>
              <w:jc w:val="both"/>
              <w:rPr>
                <w:sz w:val="22"/>
                <w:szCs w:val="22"/>
              </w:rPr>
            </w:pPr>
            <w:r w:rsidRPr="009529B7">
              <w:rPr>
                <w:sz w:val="22"/>
                <w:szCs w:val="22"/>
              </w:rPr>
              <w:t xml:space="preserve">Итого </w:t>
            </w:r>
          </w:p>
        </w:tc>
        <w:tc>
          <w:tcPr>
            <w:tcW w:w="824" w:type="dxa"/>
            <w:shd w:val="clear" w:color="auto" w:fill="auto"/>
          </w:tcPr>
          <w:p w:rsidR="007D0ACE" w:rsidRPr="009529B7" w:rsidRDefault="00BA3E02" w:rsidP="00261A53">
            <w:pPr>
              <w:rPr>
                <w:sz w:val="22"/>
                <w:szCs w:val="22"/>
              </w:rPr>
            </w:pPr>
            <w:r>
              <w:rPr>
                <w:sz w:val="22"/>
                <w:szCs w:val="22"/>
              </w:rPr>
              <w:t>12</w:t>
            </w:r>
          </w:p>
        </w:tc>
        <w:tc>
          <w:tcPr>
            <w:tcW w:w="1035" w:type="dxa"/>
            <w:shd w:val="clear" w:color="auto" w:fill="auto"/>
          </w:tcPr>
          <w:p w:rsidR="007D0ACE" w:rsidRPr="009529B7" w:rsidRDefault="00BA3E02" w:rsidP="00261A53">
            <w:pPr>
              <w:jc w:val="center"/>
              <w:rPr>
                <w:sz w:val="22"/>
                <w:szCs w:val="22"/>
              </w:rPr>
            </w:pPr>
            <w:r>
              <w:rPr>
                <w:sz w:val="22"/>
                <w:szCs w:val="22"/>
              </w:rPr>
              <w:t>24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BA3E02" w:rsidP="00261A53">
            <w:pPr>
              <w:jc w:val="center"/>
              <w:rPr>
                <w:sz w:val="22"/>
                <w:szCs w:val="22"/>
              </w:rPr>
            </w:pPr>
            <w:r>
              <w:rPr>
                <w:sz w:val="22"/>
                <w:szCs w:val="22"/>
              </w:rPr>
              <w:t>70</w:t>
            </w:r>
          </w:p>
        </w:tc>
      </w:tr>
    </w:tbl>
    <w:p w:rsidR="008C29CD" w:rsidRDefault="008C29CD" w:rsidP="00261A53">
      <w:pPr>
        <w:pStyle w:val="a3"/>
        <w:ind w:left="1724"/>
        <w:jc w:val="both"/>
        <w:rPr>
          <w:b/>
          <w:sz w:val="22"/>
          <w:szCs w:val="22"/>
        </w:rPr>
      </w:pPr>
    </w:p>
    <w:p w:rsidR="00261A53" w:rsidRPr="009A4A1B" w:rsidRDefault="00261A53" w:rsidP="00261A53">
      <w:pPr>
        <w:pStyle w:val="a3"/>
        <w:ind w:left="1724"/>
        <w:jc w:val="both"/>
        <w:rPr>
          <w:b/>
          <w:sz w:val="22"/>
          <w:szCs w:val="22"/>
        </w:rPr>
      </w:pPr>
      <w:r w:rsidRPr="009A4A1B">
        <w:rPr>
          <w:b/>
          <w:sz w:val="22"/>
          <w:szCs w:val="22"/>
        </w:rPr>
        <w:t>4.1.</w:t>
      </w:r>
      <w:r>
        <w:rPr>
          <w:b/>
          <w:sz w:val="22"/>
          <w:szCs w:val="22"/>
        </w:rPr>
        <w:t>2</w:t>
      </w:r>
      <w:r w:rsidRPr="009A4A1B">
        <w:rPr>
          <w:b/>
          <w:sz w:val="22"/>
          <w:szCs w:val="22"/>
        </w:rPr>
        <w:t xml:space="preserve">. </w:t>
      </w:r>
      <w:r>
        <w:rPr>
          <w:b/>
          <w:sz w:val="22"/>
          <w:szCs w:val="22"/>
        </w:rPr>
        <w:t>Зао</w:t>
      </w:r>
      <w:r w:rsidRPr="009A4A1B">
        <w:rPr>
          <w:b/>
          <w:sz w:val="22"/>
          <w:szCs w:val="22"/>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8C29CD" w:rsidRPr="009529B7" w:rsidTr="00DA4954">
        <w:tc>
          <w:tcPr>
            <w:tcW w:w="864" w:type="dxa"/>
            <w:vMerge w:val="restart"/>
            <w:shd w:val="clear" w:color="auto" w:fill="auto"/>
          </w:tcPr>
          <w:p w:rsidR="008C29CD" w:rsidRPr="009529B7" w:rsidRDefault="008C29CD" w:rsidP="00DA4954">
            <w:pPr>
              <w:jc w:val="center"/>
              <w:rPr>
                <w:b/>
                <w:sz w:val="22"/>
                <w:szCs w:val="22"/>
              </w:rPr>
            </w:pPr>
          </w:p>
          <w:p w:rsidR="008C29CD" w:rsidRPr="009529B7" w:rsidRDefault="008C29CD" w:rsidP="00DA4954">
            <w:pPr>
              <w:jc w:val="center"/>
              <w:rPr>
                <w:b/>
                <w:sz w:val="22"/>
                <w:szCs w:val="22"/>
              </w:rPr>
            </w:pPr>
            <w:r w:rsidRPr="009529B7">
              <w:rPr>
                <w:b/>
                <w:sz w:val="22"/>
                <w:szCs w:val="22"/>
              </w:rPr>
              <w:t>№ п/п</w:t>
            </w:r>
          </w:p>
        </w:tc>
        <w:tc>
          <w:tcPr>
            <w:tcW w:w="2708" w:type="dxa"/>
            <w:vMerge w:val="restart"/>
            <w:shd w:val="clear" w:color="auto" w:fill="auto"/>
          </w:tcPr>
          <w:p w:rsidR="008C29CD" w:rsidRPr="009529B7" w:rsidRDefault="008C29CD" w:rsidP="00DA4954">
            <w:pPr>
              <w:jc w:val="center"/>
              <w:rPr>
                <w:b/>
                <w:sz w:val="22"/>
                <w:szCs w:val="22"/>
              </w:rPr>
            </w:pPr>
          </w:p>
          <w:p w:rsidR="008C29CD" w:rsidRPr="009529B7" w:rsidRDefault="008C29CD" w:rsidP="00DA4954">
            <w:pPr>
              <w:jc w:val="center"/>
              <w:rPr>
                <w:b/>
                <w:sz w:val="22"/>
                <w:szCs w:val="22"/>
              </w:rPr>
            </w:pPr>
            <w:r w:rsidRPr="009529B7">
              <w:rPr>
                <w:b/>
                <w:sz w:val="22"/>
                <w:szCs w:val="22"/>
              </w:rPr>
              <w:t>Раздел/тема</w:t>
            </w:r>
          </w:p>
        </w:tc>
        <w:tc>
          <w:tcPr>
            <w:tcW w:w="4839" w:type="dxa"/>
            <w:gridSpan w:val="4"/>
            <w:shd w:val="clear" w:color="auto" w:fill="auto"/>
          </w:tcPr>
          <w:p w:rsidR="008C29CD" w:rsidRPr="009529B7" w:rsidRDefault="008C29CD" w:rsidP="00DA4954">
            <w:pPr>
              <w:jc w:val="center"/>
              <w:rPr>
                <w:b/>
                <w:sz w:val="22"/>
                <w:szCs w:val="22"/>
              </w:rPr>
            </w:pPr>
            <w:r w:rsidRPr="009529B7">
              <w:rPr>
                <w:b/>
                <w:sz w:val="22"/>
                <w:szCs w:val="22"/>
              </w:rPr>
              <w:t>Виды учебной работы (в часах)</w:t>
            </w:r>
          </w:p>
        </w:tc>
      </w:tr>
      <w:tr w:rsidR="008C29CD" w:rsidRPr="009529B7" w:rsidTr="00DA4954">
        <w:tc>
          <w:tcPr>
            <w:tcW w:w="864" w:type="dxa"/>
            <w:vMerge/>
            <w:shd w:val="clear" w:color="auto" w:fill="auto"/>
          </w:tcPr>
          <w:p w:rsidR="008C29CD" w:rsidRPr="009529B7" w:rsidRDefault="008C29CD" w:rsidP="00DA4954">
            <w:pPr>
              <w:jc w:val="center"/>
              <w:rPr>
                <w:b/>
                <w:sz w:val="22"/>
                <w:szCs w:val="22"/>
              </w:rPr>
            </w:pPr>
          </w:p>
        </w:tc>
        <w:tc>
          <w:tcPr>
            <w:tcW w:w="2708" w:type="dxa"/>
            <w:vMerge/>
            <w:shd w:val="clear" w:color="auto" w:fill="auto"/>
          </w:tcPr>
          <w:p w:rsidR="008C29CD" w:rsidRPr="009529B7" w:rsidRDefault="008C29CD" w:rsidP="00DA4954">
            <w:pPr>
              <w:jc w:val="center"/>
              <w:rPr>
                <w:b/>
                <w:sz w:val="22"/>
                <w:szCs w:val="22"/>
              </w:rPr>
            </w:pPr>
          </w:p>
        </w:tc>
        <w:tc>
          <w:tcPr>
            <w:tcW w:w="2697" w:type="dxa"/>
            <w:gridSpan w:val="3"/>
            <w:shd w:val="clear" w:color="auto" w:fill="auto"/>
          </w:tcPr>
          <w:p w:rsidR="008C29CD" w:rsidRPr="009529B7" w:rsidRDefault="008C29CD" w:rsidP="00DA4954">
            <w:pPr>
              <w:jc w:val="center"/>
              <w:rPr>
                <w:b/>
                <w:sz w:val="22"/>
                <w:szCs w:val="22"/>
              </w:rPr>
            </w:pPr>
            <w:r w:rsidRPr="009529B7">
              <w:rPr>
                <w:b/>
                <w:sz w:val="22"/>
                <w:szCs w:val="22"/>
              </w:rPr>
              <w:t>Аудиторная работа</w:t>
            </w:r>
          </w:p>
        </w:tc>
        <w:tc>
          <w:tcPr>
            <w:tcW w:w="2142" w:type="dxa"/>
            <w:vMerge w:val="restart"/>
            <w:shd w:val="clear" w:color="auto" w:fill="auto"/>
          </w:tcPr>
          <w:p w:rsidR="008C29CD" w:rsidRPr="009529B7" w:rsidRDefault="008C29CD" w:rsidP="00DA4954">
            <w:pPr>
              <w:jc w:val="center"/>
              <w:rPr>
                <w:b/>
                <w:sz w:val="22"/>
                <w:szCs w:val="22"/>
              </w:rPr>
            </w:pPr>
            <w:r w:rsidRPr="009529B7">
              <w:rPr>
                <w:b/>
                <w:sz w:val="22"/>
                <w:szCs w:val="22"/>
              </w:rPr>
              <w:t>Самостоятельная работа</w:t>
            </w:r>
          </w:p>
        </w:tc>
      </w:tr>
      <w:tr w:rsidR="008C29CD" w:rsidRPr="009529B7" w:rsidTr="00DA4954">
        <w:tc>
          <w:tcPr>
            <w:tcW w:w="864" w:type="dxa"/>
            <w:vMerge/>
            <w:shd w:val="clear" w:color="auto" w:fill="auto"/>
          </w:tcPr>
          <w:p w:rsidR="008C29CD" w:rsidRPr="009529B7" w:rsidRDefault="008C29CD" w:rsidP="00DA4954">
            <w:pPr>
              <w:jc w:val="both"/>
              <w:rPr>
                <w:sz w:val="22"/>
                <w:szCs w:val="22"/>
              </w:rPr>
            </w:pPr>
          </w:p>
        </w:tc>
        <w:tc>
          <w:tcPr>
            <w:tcW w:w="2708" w:type="dxa"/>
            <w:vMerge/>
            <w:shd w:val="clear" w:color="auto" w:fill="auto"/>
          </w:tcPr>
          <w:p w:rsidR="008C29CD" w:rsidRPr="009529B7" w:rsidRDefault="008C29CD" w:rsidP="00DA4954">
            <w:pPr>
              <w:jc w:val="both"/>
              <w:rPr>
                <w:sz w:val="22"/>
                <w:szCs w:val="22"/>
              </w:rPr>
            </w:pPr>
          </w:p>
        </w:tc>
        <w:tc>
          <w:tcPr>
            <w:tcW w:w="824" w:type="dxa"/>
            <w:shd w:val="clear" w:color="auto" w:fill="auto"/>
          </w:tcPr>
          <w:p w:rsidR="008C29CD" w:rsidRPr="009529B7" w:rsidRDefault="008C29CD" w:rsidP="00DA4954">
            <w:pPr>
              <w:jc w:val="center"/>
              <w:rPr>
                <w:b/>
                <w:sz w:val="22"/>
                <w:szCs w:val="22"/>
              </w:rPr>
            </w:pPr>
            <w:r w:rsidRPr="009529B7">
              <w:rPr>
                <w:b/>
                <w:sz w:val="22"/>
                <w:szCs w:val="22"/>
              </w:rPr>
              <w:t>ЛЗ</w:t>
            </w:r>
          </w:p>
        </w:tc>
        <w:tc>
          <w:tcPr>
            <w:tcW w:w="1035" w:type="dxa"/>
            <w:shd w:val="clear" w:color="auto" w:fill="auto"/>
          </w:tcPr>
          <w:p w:rsidR="008C29CD" w:rsidRPr="009529B7" w:rsidRDefault="008C29CD" w:rsidP="00DA4954">
            <w:pPr>
              <w:jc w:val="center"/>
              <w:rPr>
                <w:b/>
                <w:sz w:val="22"/>
                <w:szCs w:val="22"/>
              </w:rPr>
            </w:pPr>
            <w:r w:rsidRPr="009529B7">
              <w:rPr>
                <w:b/>
                <w:sz w:val="22"/>
                <w:szCs w:val="22"/>
              </w:rPr>
              <w:t>ПЗ</w:t>
            </w:r>
          </w:p>
        </w:tc>
        <w:tc>
          <w:tcPr>
            <w:tcW w:w="838" w:type="dxa"/>
            <w:shd w:val="clear" w:color="auto" w:fill="auto"/>
          </w:tcPr>
          <w:p w:rsidR="008C29CD" w:rsidRPr="009529B7" w:rsidRDefault="008C29CD" w:rsidP="00DA4954">
            <w:pPr>
              <w:rPr>
                <w:b/>
                <w:sz w:val="22"/>
                <w:szCs w:val="22"/>
              </w:rPr>
            </w:pPr>
            <w:proofErr w:type="spellStart"/>
            <w:r w:rsidRPr="009529B7">
              <w:rPr>
                <w:b/>
                <w:sz w:val="22"/>
                <w:szCs w:val="22"/>
              </w:rPr>
              <w:t>ЛабЗ</w:t>
            </w:r>
            <w:proofErr w:type="spellEnd"/>
          </w:p>
        </w:tc>
        <w:tc>
          <w:tcPr>
            <w:tcW w:w="2142" w:type="dxa"/>
            <w:vMerge/>
            <w:shd w:val="clear" w:color="auto" w:fill="auto"/>
          </w:tcPr>
          <w:p w:rsidR="008C29CD" w:rsidRPr="009529B7" w:rsidRDefault="008C29CD" w:rsidP="00DA4954">
            <w:pPr>
              <w:jc w:val="both"/>
              <w:rPr>
                <w:sz w:val="22"/>
                <w:szCs w:val="22"/>
              </w:rPr>
            </w:pP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1.</w:t>
            </w:r>
          </w:p>
        </w:tc>
        <w:tc>
          <w:tcPr>
            <w:tcW w:w="2708" w:type="dxa"/>
            <w:shd w:val="clear" w:color="auto" w:fill="auto"/>
          </w:tcPr>
          <w:p w:rsidR="008C29CD" w:rsidRPr="009529B7" w:rsidRDefault="008C29CD" w:rsidP="00DA4954">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8C29CD" w:rsidRPr="009529B7" w:rsidRDefault="008C29CD" w:rsidP="00DA4954">
            <w:pPr>
              <w:jc w:val="center"/>
              <w:rPr>
                <w:sz w:val="22"/>
                <w:szCs w:val="22"/>
              </w:rPr>
            </w:pPr>
          </w:p>
        </w:tc>
        <w:tc>
          <w:tcPr>
            <w:tcW w:w="1035" w:type="dxa"/>
            <w:shd w:val="clear" w:color="auto" w:fill="auto"/>
          </w:tcPr>
          <w:p w:rsidR="008C29CD" w:rsidRPr="009529B7" w:rsidRDefault="008C29CD" w:rsidP="008C29CD">
            <w:pPr>
              <w:rPr>
                <w:sz w:val="22"/>
                <w:szCs w:val="22"/>
              </w:rPr>
            </w:pP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AE0448"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2.</w:t>
            </w:r>
          </w:p>
        </w:tc>
        <w:tc>
          <w:tcPr>
            <w:tcW w:w="2708" w:type="dxa"/>
            <w:shd w:val="clear" w:color="auto" w:fill="auto"/>
          </w:tcPr>
          <w:p w:rsidR="008C29CD" w:rsidRPr="009529B7" w:rsidRDefault="008C29CD" w:rsidP="00DA4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8C29CD" w:rsidRPr="009529B7" w:rsidRDefault="008C29CD" w:rsidP="00DA4954">
            <w:pPr>
              <w:jc w:val="center"/>
              <w:rPr>
                <w:sz w:val="22"/>
                <w:szCs w:val="22"/>
              </w:rPr>
            </w:pPr>
            <w:r>
              <w:rPr>
                <w:sz w:val="22"/>
                <w:szCs w:val="22"/>
              </w:rPr>
              <w:t>1</w:t>
            </w:r>
          </w:p>
        </w:tc>
        <w:tc>
          <w:tcPr>
            <w:tcW w:w="1035" w:type="dxa"/>
            <w:shd w:val="clear" w:color="auto" w:fill="auto"/>
          </w:tcPr>
          <w:p w:rsidR="008C29CD" w:rsidRPr="009529B7" w:rsidRDefault="008C29CD" w:rsidP="00DA4954">
            <w:pPr>
              <w:jc w:val="center"/>
              <w:rPr>
                <w:sz w:val="22"/>
                <w:szCs w:val="22"/>
              </w:rPr>
            </w:pPr>
            <w:r w:rsidRPr="009529B7">
              <w:rPr>
                <w:sz w:val="22"/>
                <w:szCs w:val="22"/>
              </w:rPr>
              <w:t>2</w:t>
            </w: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AE0448"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3.</w:t>
            </w:r>
          </w:p>
        </w:tc>
        <w:tc>
          <w:tcPr>
            <w:tcW w:w="2708" w:type="dxa"/>
            <w:shd w:val="clear" w:color="auto" w:fill="auto"/>
          </w:tcPr>
          <w:p w:rsidR="008C29CD" w:rsidRPr="009529B7" w:rsidRDefault="008C29CD" w:rsidP="00DA4954">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8C29CD" w:rsidRPr="009529B7" w:rsidRDefault="008C29CD" w:rsidP="00DA4954">
            <w:pPr>
              <w:jc w:val="center"/>
              <w:rPr>
                <w:sz w:val="22"/>
                <w:szCs w:val="22"/>
              </w:rPr>
            </w:pPr>
          </w:p>
        </w:tc>
        <w:tc>
          <w:tcPr>
            <w:tcW w:w="1035" w:type="dxa"/>
            <w:shd w:val="clear" w:color="auto" w:fill="auto"/>
          </w:tcPr>
          <w:p w:rsidR="008C29CD" w:rsidRPr="009529B7" w:rsidRDefault="008C29CD" w:rsidP="00DA4954">
            <w:pPr>
              <w:jc w:val="center"/>
              <w:rPr>
                <w:sz w:val="22"/>
                <w:szCs w:val="22"/>
              </w:rPr>
            </w:pP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AE0448"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4.</w:t>
            </w:r>
          </w:p>
        </w:tc>
        <w:tc>
          <w:tcPr>
            <w:tcW w:w="2708" w:type="dxa"/>
            <w:shd w:val="clear" w:color="auto" w:fill="auto"/>
          </w:tcPr>
          <w:p w:rsidR="008C29CD" w:rsidRPr="009529B7" w:rsidRDefault="008C29CD" w:rsidP="00DA4954">
            <w:pPr>
              <w:jc w:val="both"/>
              <w:rPr>
                <w:sz w:val="22"/>
                <w:szCs w:val="22"/>
              </w:rPr>
            </w:pPr>
            <w:r w:rsidRPr="009529B7">
              <w:rPr>
                <w:sz w:val="22"/>
                <w:szCs w:val="22"/>
              </w:rPr>
              <w:t>Искусство Древней Месопотамии</w:t>
            </w:r>
          </w:p>
        </w:tc>
        <w:tc>
          <w:tcPr>
            <w:tcW w:w="824" w:type="dxa"/>
            <w:shd w:val="clear" w:color="auto" w:fill="auto"/>
          </w:tcPr>
          <w:p w:rsidR="008C29CD" w:rsidRPr="009529B7" w:rsidRDefault="008C29CD" w:rsidP="00DA4954">
            <w:pPr>
              <w:jc w:val="center"/>
              <w:rPr>
                <w:sz w:val="22"/>
                <w:szCs w:val="22"/>
              </w:rPr>
            </w:pPr>
            <w:r>
              <w:rPr>
                <w:sz w:val="22"/>
                <w:szCs w:val="22"/>
              </w:rPr>
              <w:t>1</w:t>
            </w:r>
          </w:p>
        </w:tc>
        <w:tc>
          <w:tcPr>
            <w:tcW w:w="1035" w:type="dxa"/>
            <w:shd w:val="clear" w:color="auto" w:fill="auto"/>
          </w:tcPr>
          <w:p w:rsidR="008C29CD" w:rsidRPr="009529B7" w:rsidRDefault="008C29CD" w:rsidP="00DA4954">
            <w:pPr>
              <w:jc w:val="center"/>
              <w:rPr>
                <w:sz w:val="22"/>
                <w:szCs w:val="22"/>
              </w:rPr>
            </w:pPr>
            <w:r w:rsidRPr="009529B7">
              <w:rPr>
                <w:sz w:val="22"/>
                <w:szCs w:val="22"/>
              </w:rPr>
              <w:t>2</w:t>
            </w: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AE0448"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5.</w:t>
            </w:r>
          </w:p>
        </w:tc>
        <w:tc>
          <w:tcPr>
            <w:tcW w:w="2708" w:type="dxa"/>
            <w:shd w:val="clear" w:color="auto" w:fill="auto"/>
          </w:tcPr>
          <w:p w:rsidR="008C29CD" w:rsidRPr="009529B7" w:rsidRDefault="008C29CD" w:rsidP="00DA4954">
            <w:pPr>
              <w:jc w:val="both"/>
              <w:rPr>
                <w:sz w:val="22"/>
                <w:szCs w:val="22"/>
              </w:rPr>
            </w:pPr>
            <w:r w:rsidRPr="009529B7">
              <w:rPr>
                <w:bCs/>
                <w:sz w:val="22"/>
                <w:szCs w:val="22"/>
              </w:rPr>
              <w:t>Искусство Античного мира.</w:t>
            </w:r>
          </w:p>
        </w:tc>
        <w:tc>
          <w:tcPr>
            <w:tcW w:w="824" w:type="dxa"/>
            <w:shd w:val="clear" w:color="auto" w:fill="auto"/>
          </w:tcPr>
          <w:p w:rsidR="008C29CD" w:rsidRPr="009529B7" w:rsidRDefault="008C29CD" w:rsidP="00DA4954">
            <w:pPr>
              <w:jc w:val="center"/>
              <w:rPr>
                <w:sz w:val="22"/>
                <w:szCs w:val="22"/>
              </w:rPr>
            </w:pPr>
          </w:p>
        </w:tc>
        <w:tc>
          <w:tcPr>
            <w:tcW w:w="1035" w:type="dxa"/>
            <w:shd w:val="clear" w:color="auto" w:fill="auto"/>
          </w:tcPr>
          <w:p w:rsidR="008C29CD" w:rsidRPr="009529B7" w:rsidRDefault="008C29CD" w:rsidP="00DA4954">
            <w:pPr>
              <w:jc w:val="center"/>
              <w:rPr>
                <w:sz w:val="22"/>
                <w:szCs w:val="22"/>
              </w:rPr>
            </w:pP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AE0448"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6.</w:t>
            </w:r>
          </w:p>
        </w:tc>
        <w:tc>
          <w:tcPr>
            <w:tcW w:w="2708" w:type="dxa"/>
            <w:shd w:val="clear" w:color="auto" w:fill="auto"/>
          </w:tcPr>
          <w:p w:rsidR="008C29CD" w:rsidRPr="009529B7" w:rsidRDefault="008C29CD" w:rsidP="00DA4954">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8C29CD" w:rsidRPr="009529B7" w:rsidRDefault="008C29CD" w:rsidP="00DA4954">
            <w:pPr>
              <w:jc w:val="center"/>
              <w:rPr>
                <w:sz w:val="22"/>
                <w:szCs w:val="22"/>
              </w:rPr>
            </w:pPr>
          </w:p>
        </w:tc>
        <w:tc>
          <w:tcPr>
            <w:tcW w:w="1035" w:type="dxa"/>
            <w:shd w:val="clear" w:color="auto" w:fill="auto"/>
          </w:tcPr>
          <w:p w:rsidR="008C29CD" w:rsidRPr="00BA3E02" w:rsidRDefault="008C29CD" w:rsidP="00DA4954">
            <w:pPr>
              <w:jc w:val="center"/>
              <w:rPr>
                <w:sz w:val="22"/>
                <w:szCs w:val="22"/>
              </w:rPr>
            </w:pPr>
            <w:r>
              <w:rPr>
                <w:sz w:val="22"/>
                <w:szCs w:val="22"/>
              </w:rPr>
              <w:t>2</w:t>
            </w: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8C29CD"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7.</w:t>
            </w:r>
          </w:p>
        </w:tc>
        <w:tc>
          <w:tcPr>
            <w:tcW w:w="2708" w:type="dxa"/>
            <w:shd w:val="clear" w:color="auto" w:fill="auto"/>
          </w:tcPr>
          <w:p w:rsidR="008C29CD" w:rsidRPr="009529B7" w:rsidRDefault="008C29CD" w:rsidP="00DA4954">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8C29CD" w:rsidRPr="009529B7" w:rsidRDefault="008C29CD" w:rsidP="00DA4954">
            <w:pPr>
              <w:jc w:val="center"/>
              <w:rPr>
                <w:sz w:val="22"/>
                <w:szCs w:val="22"/>
              </w:rPr>
            </w:pPr>
            <w:r>
              <w:rPr>
                <w:sz w:val="22"/>
                <w:szCs w:val="22"/>
              </w:rPr>
              <w:t>1</w:t>
            </w:r>
          </w:p>
        </w:tc>
        <w:tc>
          <w:tcPr>
            <w:tcW w:w="1035" w:type="dxa"/>
            <w:shd w:val="clear" w:color="auto" w:fill="auto"/>
          </w:tcPr>
          <w:p w:rsidR="008C29CD" w:rsidRPr="009529B7" w:rsidRDefault="008C29CD" w:rsidP="00DA4954">
            <w:pPr>
              <w:jc w:val="center"/>
              <w:rPr>
                <w:sz w:val="22"/>
                <w:szCs w:val="22"/>
              </w:rPr>
            </w:pP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8C29CD"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sidRPr="009529B7">
              <w:rPr>
                <w:sz w:val="22"/>
                <w:szCs w:val="22"/>
              </w:rPr>
              <w:t>8.</w:t>
            </w:r>
          </w:p>
        </w:tc>
        <w:tc>
          <w:tcPr>
            <w:tcW w:w="2708" w:type="dxa"/>
            <w:shd w:val="clear" w:color="auto" w:fill="auto"/>
          </w:tcPr>
          <w:p w:rsidR="008C29CD" w:rsidRPr="009529B7" w:rsidRDefault="008C29CD" w:rsidP="00DA4954">
            <w:pPr>
              <w:jc w:val="both"/>
              <w:rPr>
                <w:bCs/>
                <w:sz w:val="22"/>
                <w:szCs w:val="22"/>
              </w:rPr>
            </w:pPr>
            <w:r w:rsidRPr="009529B7">
              <w:rPr>
                <w:bCs/>
                <w:sz w:val="22"/>
                <w:szCs w:val="22"/>
              </w:rPr>
              <w:t>Западноевропейское искусство Нового времени</w:t>
            </w:r>
            <w:r>
              <w:rPr>
                <w:bCs/>
                <w:sz w:val="22"/>
                <w:szCs w:val="22"/>
              </w:rPr>
              <w:t xml:space="preserve"> и Новейшего времени</w:t>
            </w:r>
          </w:p>
        </w:tc>
        <w:tc>
          <w:tcPr>
            <w:tcW w:w="824" w:type="dxa"/>
            <w:shd w:val="clear" w:color="auto" w:fill="auto"/>
          </w:tcPr>
          <w:p w:rsidR="008C29CD" w:rsidRPr="009529B7" w:rsidRDefault="008C29CD" w:rsidP="00DA4954">
            <w:pPr>
              <w:jc w:val="center"/>
              <w:rPr>
                <w:sz w:val="22"/>
                <w:szCs w:val="22"/>
              </w:rPr>
            </w:pPr>
          </w:p>
        </w:tc>
        <w:tc>
          <w:tcPr>
            <w:tcW w:w="1035" w:type="dxa"/>
            <w:shd w:val="clear" w:color="auto" w:fill="auto"/>
          </w:tcPr>
          <w:p w:rsidR="008C29CD" w:rsidRPr="009529B7" w:rsidRDefault="008C29CD" w:rsidP="00DA4954">
            <w:pPr>
              <w:jc w:val="center"/>
              <w:rPr>
                <w:sz w:val="22"/>
                <w:szCs w:val="22"/>
              </w:rPr>
            </w:pPr>
            <w:r>
              <w:rPr>
                <w:sz w:val="22"/>
                <w:szCs w:val="22"/>
              </w:rPr>
              <w:t>2</w:t>
            </w: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9529B7" w:rsidRDefault="001364D5" w:rsidP="00DA4954">
            <w:pPr>
              <w:jc w:val="center"/>
              <w:rPr>
                <w:sz w:val="22"/>
                <w:szCs w:val="22"/>
              </w:rPr>
            </w:pPr>
            <w:r>
              <w:rPr>
                <w:sz w:val="22"/>
                <w:szCs w:val="22"/>
              </w:rPr>
              <w:t>11</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Pr>
                <w:sz w:val="22"/>
                <w:szCs w:val="22"/>
              </w:rPr>
              <w:t>9</w:t>
            </w:r>
            <w:r w:rsidRPr="009529B7">
              <w:rPr>
                <w:sz w:val="22"/>
                <w:szCs w:val="22"/>
              </w:rPr>
              <w:t>.</w:t>
            </w:r>
          </w:p>
        </w:tc>
        <w:tc>
          <w:tcPr>
            <w:tcW w:w="2708" w:type="dxa"/>
            <w:shd w:val="clear" w:color="auto" w:fill="auto"/>
          </w:tcPr>
          <w:p w:rsidR="008C29CD" w:rsidRPr="009529B7" w:rsidRDefault="008C29CD" w:rsidP="00DA4954">
            <w:pPr>
              <w:jc w:val="both"/>
              <w:rPr>
                <w:bCs/>
                <w:sz w:val="22"/>
                <w:szCs w:val="22"/>
              </w:rPr>
            </w:pPr>
            <w:r w:rsidRPr="009529B7">
              <w:rPr>
                <w:bCs/>
                <w:sz w:val="22"/>
                <w:szCs w:val="22"/>
              </w:rPr>
              <w:t>Древнерусское искусство</w:t>
            </w:r>
          </w:p>
          <w:p w:rsidR="008C29CD" w:rsidRPr="009529B7" w:rsidRDefault="008C29CD" w:rsidP="00DA4954">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8C29CD" w:rsidRPr="009529B7" w:rsidRDefault="008C29CD" w:rsidP="00DA4954">
            <w:pPr>
              <w:jc w:val="center"/>
              <w:rPr>
                <w:sz w:val="22"/>
                <w:szCs w:val="22"/>
              </w:rPr>
            </w:pPr>
            <w:r>
              <w:rPr>
                <w:sz w:val="22"/>
                <w:szCs w:val="22"/>
              </w:rPr>
              <w:t>1</w:t>
            </w:r>
          </w:p>
        </w:tc>
        <w:tc>
          <w:tcPr>
            <w:tcW w:w="1035" w:type="dxa"/>
            <w:shd w:val="clear" w:color="auto" w:fill="auto"/>
          </w:tcPr>
          <w:p w:rsidR="008C29CD" w:rsidRPr="009529B7" w:rsidRDefault="008C29CD" w:rsidP="00DA4954">
            <w:pPr>
              <w:jc w:val="center"/>
              <w:rPr>
                <w:sz w:val="22"/>
                <w:szCs w:val="22"/>
              </w:rPr>
            </w:pP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9529B7"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numPr>
                <w:ilvl w:val="0"/>
                <w:numId w:val="5"/>
              </w:numPr>
              <w:ind w:left="0"/>
              <w:jc w:val="both"/>
              <w:rPr>
                <w:sz w:val="22"/>
                <w:szCs w:val="22"/>
              </w:rPr>
            </w:pPr>
            <w:r>
              <w:rPr>
                <w:sz w:val="22"/>
                <w:szCs w:val="22"/>
              </w:rPr>
              <w:t>10</w:t>
            </w:r>
            <w:r w:rsidRPr="009529B7">
              <w:rPr>
                <w:sz w:val="22"/>
                <w:szCs w:val="22"/>
              </w:rPr>
              <w:t>.</w:t>
            </w:r>
          </w:p>
        </w:tc>
        <w:tc>
          <w:tcPr>
            <w:tcW w:w="2708" w:type="dxa"/>
            <w:shd w:val="clear" w:color="auto" w:fill="auto"/>
          </w:tcPr>
          <w:p w:rsidR="008C29CD" w:rsidRPr="009529B7" w:rsidRDefault="008C29CD" w:rsidP="00DA4954">
            <w:pPr>
              <w:spacing w:line="276" w:lineRule="auto"/>
              <w:jc w:val="both"/>
              <w:rPr>
                <w:sz w:val="22"/>
                <w:szCs w:val="22"/>
              </w:rPr>
            </w:pPr>
            <w:r w:rsidRPr="009529B7">
              <w:rPr>
                <w:sz w:val="22"/>
                <w:szCs w:val="22"/>
              </w:rPr>
              <w:t>Русское искусство XVIII–XX вв.</w:t>
            </w:r>
          </w:p>
          <w:p w:rsidR="008C29CD" w:rsidRPr="009529B7" w:rsidRDefault="008C29CD" w:rsidP="00DA4954">
            <w:pPr>
              <w:jc w:val="both"/>
              <w:rPr>
                <w:bCs/>
                <w:sz w:val="22"/>
                <w:szCs w:val="22"/>
              </w:rPr>
            </w:pPr>
          </w:p>
        </w:tc>
        <w:tc>
          <w:tcPr>
            <w:tcW w:w="824" w:type="dxa"/>
            <w:shd w:val="clear" w:color="auto" w:fill="auto"/>
          </w:tcPr>
          <w:p w:rsidR="008C29CD" w:rsidRPr="009529B7" w:rsidRDefault="008C29CD" w:rsidP="00DA4954">
            <w:pPr>
              <w:jc w:val="center"/>
              <w:rPr>
                <w:sz w:val="22"/>
                <w:szCs w:val="22"/>
              </w:rPr>
            </w:pPr>
          </w:p>
        </w:tc>
        <w:tc>
          <w:tcPr>
            <w:tcW w:w="1035" w:type="dxa"/>
            <w:shd w:val="clear" w:color="auto" w:fill="auto"/>
          </w:tcPr>
          <w:p w:rsidR="008C29CD" w:rsidRPr="00BA3E02" w:rsidRDefault="008C29CD" w:rsidP="00DA4954">
            <w:pPr>
              <w:jc w:val="center"/>
              <w:rPr>
                <w:sz w:val="22"/>
                <w:szCs w:val="22"/>
              </w:rPr>
            </w:pP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9529B7" w:rsidRDefault="008C29CD" w:rsidP="00DA4954">
            <w:pPr>
              <w:jc w:val="center"/>
              <w:rPr>
                <w:sz w:val="22"/>
                <w:szCs w:val="22"/>
              </w:rPr>
            </w:pPr>
            <w:r>
              <w:rPr>
                <w:sz w:val="22"/>
                <w:szCs w:val="22"/>
              </w:rPr>
              <w:t>9</w:t>
            </w:r>
          </w:p>
        </w:tc>
      </w:tr>
      <w:tr w:rsidR="008C29CD" w:rsidRPr="009529B7" w:rsidTr="00DA4954">
        <w:tc>
          <w:tcPr>
            <w:tcW w:w="864" w:type="dxa"/>
            <w:shd w:val="clear" w:color="auto" w:fill="auto"/>
          </w:tcPr>
          <w:p w:rsidR="008C29CD" w:rsidRPr="009529B7" w:rsidRDefault="008C29CD" w:rsidP="00DA4954">
            <w:pPr>
              <w:pStyle w:val="a3"/>
              <w:ind w:left="0"/>
              <w:jc w:val="both"/>
              <w:rPr>
                <w:sz w:val="22"/>
                <w:szCs w:val="22"/>
              </w:rPr>
            </w:pPr>
            <w:r>
              <w:rPr>
                <w:sz w:val="22"/>
                <w:szCs w:val="22"/>
              </w:rPr>
              <w:t>12</w:t>
            </w:r>
            <w:r w:rsidRPr="009529B7">
              <w:rPr>
                <w:sz w:val="22"/>
                <w:szCs w:val="22"/>
              </w:rPr>
              <w:t>.</w:t>
            </w:r>
          </w:p>
        </w:tc>
        <w:tc>
          <w:tcPr>
            <w:tcW w:w="2708" w:type="dxa"/>
            <w:shd w:val="clear" w:color="auto" w:fill="auto"/>
          </w:tcPr>
          <w:p w:rsidR="008C29CD" w:rsidRPr="009529B7" w:rsidRDefault="008C29CD" w:rsidP="00DA4954">
            <w:pPr>
              <w:jc w:val="both"/>
              <w:rPr>
                <w:sz w:val="22"/>
                <w:szCs w:val="22"/>
              </w:rPr>
            </w:pPr>
            <w:r w:rsidRPr="009529B7">
              <w:rPr>
                <w:sz w:val="22"/>
                <w:szCs w:val="22"/>
              </w:rPr>
              <w:t xml:space="preserve">Итого </w:t>
            </w:r>
          </w:p>
        </w:tc>
        <w:tc>
          <w:tcPr>
            <w:tcW w:w="824" w:type="dxa"/>
            <w:shd w:val="clear" w:color="auto" w:fill="auto"/>
          </w:tcPr>
          <w:p w:rsidR="008C29CD" w:rsidRPr="009529B7" w:rsidRDefault="001364D5" w:rsidP="00DA4954">
            <w:pPr>
              <w:rPr>
                <w:sz w:val="22"/>
                <w:szCs w:val="22"/>
              </w:rPr>
            </w:pPr>
            <w:r>
              <w:rPr>
                <w:sz w:val="22"/>
                <w:szCs w:val="22"/>
              </w:rPr>
              <w:t>4</w:t>
            </w:r>
          </w:p>
        </w:tc>
        <w:tc>
          <w:tcPr>
            <w:tcW w:w="1035" w:type="dxa"/>
            <w:shd w:val="clear" w:color="auto" w:fill="auto"/>
          </w:tcPr>
          <w:p w:rsidR="008C29CD" w:rsidRPr="009529B7" w:rsidRDefault="008C29CD" w:rsidP="00DA4954">
            <w:pPr>
              <w:jc w:val="center"/>
              <w:rPr>
                <w:sz w:val="22"/>
                <w:szCs w:val="22"/>
              </w:rPr>
            </w:pPr>
            <w:r>
              <w:rPr>
                <w:sz w:val="22"/>
                <w:szCs w:val="22"/>
              </w:rPr>
              <w:t>8</w:t>
            </w:r>
          </w:p>
        </w:tc>
        <w:tc>
          <w:tcPr>
            <w:tcW w:w="838" w:type="dxa"/>
            <w:shd w:val="clear" w:color="auto" w:fill="auto"/>
          </w:tcPr>
          <w:p w:rsidR="008C29CD" w:rsidRPr="009529B7" w:rsidRDefault="008C29CD" w:rsidP="00DA4954">
            <w:pPr>
              <w:jc w:val="center"/>
              <w:rPr>
                <w:sz w:val="22"/>
                <w:szCs w:val="22"/>
              </w:rPr>
            </w:pPr>
          </w:p>
        </w:tc>
        <w:tc>
          <w:tcPr>
            <w:tcW w:w="2142" w:type="dxa"/>
            <w:shd w:val="clear" w:color="auto" w:fill="auto"/>
          </w:tcPr>
          <w:p w:rsidR="008C29CD" w:rsidRPr="009529B7" w:rsidRDefault="008C29CD" w:rsidP="001364D5">
            <w:pPr>
              <w:jc w:val="center"/>
              <w:rPr>
                <w:sz w:val="22"/>
                <w:szCs w:val="22"/>
              </w:rPr>
            </w:pPr>
            <w:r>
              <w:rPr>
                <w:sz w:val="22"/>
                <w:szCs w:val="22"/>
              </w:rPr>
              <w:t>9</w:t>
            </w:r>
            <w:r w:rsidR="001364D5">
              <w:rPr>
                <w:sz w:val="22"/>
                <w:szCs w:val="22"/>
              </w:rPr>
              <w:t>2</w:t>
            </w:r>
          </w:p>
        </w:tc>
      </w:tr>
    </w:tbl>
    <w:p w:rsidR="007D0ACE" w:rsidRPr="009A4A1B" w:rsidRDefault="007D0ACE" w:rsidP="007D0ACE">
      <w:pPr>
        <w:autoSpaceDE w:val="0"/>
        <w:autoSpaceDN w:val="0"/>
        <w:adjustRightInd w:val="0"/>
        <w:jc w:val="both"/>
        <w:rPr>
          <w:b/>
          <w:i/>
          <w:sz w:val="22"/>
          <w:szCs w:val="22"/>
        </w:rPr>
      </w:pPr>
    </w:p>
    <w:p w:rsidR="00A97326" w:rsidRPr="009A4A1B" w:rsidRDefault="00A97326" w:rsidP="00A97326">
      <w:pPr>
        <w:autoSpaceDE w:val="0"/>
        <w:autoSpaceDN w:val="0"/>
        <w:adjustRightInd w:val="0"/>
        <w:ind w:left="1440"/>
        <w:jc w:val="center"/>
        <w:rPr>
          <w:b/>
          <w:sz w:val="22"/>
          <w:szCs w:val="22"/>
        </w:rPr>
      </w:pPr>
    </w:p>
    <w:p w:rsidR="00A97326" w:rsidRDefault="00A97326" w:rsidP="00741EE9">
      <w:pPr>
        <w:numPr>
          <w:ilvl w:val="2"/>
          <w:numId w:val="4"/>
        </w:numPr>
        <w:autoSpaceDE w:val="0"/>
        <w:autoSpaceDN w:val="0"/>
        <w:adjustRightInd w:val="0"/>
        <w:rPr>
          <w:b/>
          <w:sz w:val="22"/>
          <w:szCs w:val="22"/>
        </w:rPr>
      </w:pPr>
      <w:r w:rsidRPr="009A4A1B">
        <w:rPr>
          <w:b/>
          <w:sz w:val="22"/>
          <w:szCs w:val="22"/>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E0448" w:rsidRPr="009529B7" w:rsidTr="00261A53">
        <w:tc>
          <w:tcPr>
            <w:tcW w:w="817" w:type="dxa"/>
            <w:shd w:val="clear" w:color="auto" w:fill="auto"/>
          </w:tcPr>
          <w:p w:rsidR="00AE0448" w:rsidRPr="009529B7" w:rsidRDefault="00AE0448" w:rsidP="00261A53">
            <w:pPr>
              <w:jc w:val="center"/>
              <w:rPr>
                <w:b/>
                <w:sz w:val="22"/>
                <w:szCs w:val="22"/>
              </w:rPr>
            </w:pPr>
            <w:r w:rsidRPr="009529B7">
              <w:rPr>
                <w:b/>
                <w:sz w:val="22"/>
                <w:szCs w:val="22"/>
              </w:rPr>
              <w:t>№ п/п</w:t>
            </w:r>
          </w:p>
        </w:tc>
        <w:tc>
          <w:tcPr>
            <w:tcW w:w="2977" w:type="dxa"/>
            <w:shd w:val="clear" w:color="auto" w:fill="auto"/>
          </w:tcPr>
          <w:p w:rsidR="00AE0448" w:rsidRPr="009529B7" w:rsidRDefault="00AE0448" w:rsidP="00261A53">
            <w:pPr>
              <w:jc w:val="center"/>
              <w:rPr>
                <w:b/>
                <w:sz w:val="22"/>
                <w:szCs w:val="22"/>
              </w:rPr>
            </w:pPr>
            <w:r w:rsidRPr="009529B7">
              <w:rPr>
                <w:b/>
                <w:sz w:val="22"/>
                <w:szCs w:val="22"/>
              </w:rPr>
              <w:t>Наименование темы (раздела) дисциплины</w:t>
            </w:r>
          </w:p>
        </w:tc>
        <w:tc>
          <w:tcPr>
            <w:tcW w:w="5777" w:type="dxa"/>
            <w:shd w:val="clear" w:color="auto" w:fill="auto"/>
          </w:tcPr>
          <w:p w:rsidR="00AE0448" w:rsidRPr="009529B7" w:rsidRDefault="00AE0448" w:rsidP="00261A53">
            <w:pPr>
              <w:jc w:val="center"/>
              <w:rPr>
                <w:b/>
                <w:sz w:val="22"/>
                <w:szCs w:val="22"/>
              </w:rPr>
            </w:pPr>
            <w:r w:rsidRPr="009529B7">
              <w:rPr>
                <w:b/>
                <w:sz w:val="22"/>
                <w:szCs w:val="22"/>
              </w:rPr>
              <w:t>Содержание лекционного занятия</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center"/>
              <w:rPr>
                <w:sz w:val="22"/>
                <w:szCs w:val="22"/>
              </w:rPr>
            </w:pPr>
          </w:p>
        </w:tc>
        <w:tc>
          <w:tcPr>
            <w:tcW w:w="2977" w:type="dxa"/>
            <w:shd w:val="clear" w:color="auto" w:fill="auto"/>
          </w:tcPr>
          <w:p w:rsidR="00AE0448" w:rsidRPr="009529B7" w:rsidRDefault="00CF4AFA" w:rsidP="00261A53">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5777" w:type="dxa"/>
            <w:shd w:val="clear" w:color="auto" w:fill="auto"/>
          </w:tcPr>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Искусство как специфическая</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форма человеческой деятельности. Предмет </w:t>
            </w:r>
            <w:r>
              <w:rPr>
                <w:rFonts w:eastAsiaTheme="minorHAnsi"/>
                <w:sz w:val="22"/>
                <w:szCs w:val="22"/>
                <w:lang w:eastAsia="en-US"/>
              </w:rPr>
              <w:t xml:space="preserve">искусства. Цели и задачи. </w:t>
            </w:r>
            <w:r w:rsidRPr="00CF4AFA">
              <w:rPr>
                <w:rFonts w:eastAsiaTheme="minorHAnsi"/>
                <w:sz w:val="22"/>
                <w:szCs w:val="22"/>
                <w:lang w:eastAsia="en-US"/>
              </w:rPr>
              <w:t xml:space="preserve"> Основные этапы истории искусства. Первобытность -Древность - Средневековье - Ренессанс - Новое время. Искусство как отражение</w:t>
            </w:r>
            <w:r>
              <w:rPr>
                <w:rFonts w:eastAsiaTheme="minorHAnsi"/>
                <w:sz w:val="22"/>
                <w:szCs w:val="22"/>
                <w:lang w:eastAsia="en-US"/>
              </w:rPr>
              <w:t xml:space="preserve"> </w:t>
            </w:r>
            <w:r w:rsidRPr="00CF4AFA">
              <w:rPr>
                <w:rFonts w:eastAsiaTheme="minorHAnsi"/>
                <w:sz w:val="22"/>
                <w:szCs w:val="22"/>
                <w:lang w:eastAsia="en-US"/>
              </w:rPr>
              <w:t>и преображение действительности. Искусст</w:t>
            </w:r>
            <w:r>
              <w:rPr>
                <w:rFonts w:eastAsiaTheme="minorHAnsi"/>
                <w:sz w:val="22"/>
                <w:szCs w:val="22"/>
                <w:lang w:eastAsia="en-US"/>
              </w:rPr>
              <w:t>во как познание и оценка. Объек</w:t>
            </w:r>
            <w:r w:rsidRPr="00CF4AFA">
              <w:rPr>
                <w:rFonts w:eastAsiaTheme="minorHAnsi"/>
                <w:sz w:val="22"/>
                <w:szCs w:val="22"/>
                <w:lang w:eastAsia="en-US"/>
              </w:rPr>
              <w:t>тивное и субъективное в произведении искусства. Художник и общество. Наука</w:t>
            </w:r>
            <w:r>
              <w:rPr>
                <w:rFonts w:eastAsiaTheme="minorHAnsi"/>
                <w:sz w:val="22"/>
                <w:szCs w:val="22"/>
                <w:lang w:eastAsia="en-US"/>
              </w:rPr>
              <w:t xml:space="preserve"> </w:t>
            </w:r>
            <w:r w:rsidRPr="00CF4AFA">
              <w:rPr>
                <w:rFonts w:eastAsiaTheme="minorHAnsi"/>
                <w:sz w:val="22"/>
                <w:szCs w:val="22"/>
                <w:lang w:eastAsia="en-US"/>
              </w:rPr>
              <w:t>и искусство. Взаимосвязь основных функций. Содержание и форма в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Мировоззрение и художественное творчество</w:t>
            </w:r>
            <w:r>
              <w:rPr>
                <w:rFonts w:eastAsiaTheme="minorHAnsi"/>
                <w:sz w:val="22"/>
                <w:szCs w:val="22"/>
                <w:lang w:eastAsia="en-US"/>
              </w:rPr>
              <w:t>. Стиль как художественная зако</w:t>
            </w:r>
            <w:r w:rsidRPr="00CF4AFA">
              <w:rPr>
                <w:rFonts w:eastAsiaTheme="minorHAnsi"/>
                <w:sz w:val="22"/>
                <w:szCs w:val="22"/>
                <w:lang w:eastAsia="en-US"/>
              </w:rPr>
              <w:t>номерность, его носители, элементы, катег</w:t>
            </w:r>
            <w:r>
              <w:rPr>
                <w:rFonts w:eastAsiaTheme="minorHAnsi"/>
                <w:sz w:val="22"/>
                <w:szCs w:val="22"/>
                <w:lang w:eastAsia="en-US"/>
              </w:rPr>
              <w:t>ории и факторы. Виды пространст</w:t>
            </w:r>
            <w:r w:rsidRPr="00CF4AFA">
              <w:rPr>
                <w:rFonts w:eastAsiaTheme="minorHAnsi"/>
                <w:sz w:val="22"/>
                <w:szCs w:val="22"/>
                <w:lang w:eastAsia="en-US"/>
              </w:rPr>
              <w:t xml:space="preserve">венных искусств и их особенности. История искусства как процесс </w:t>
            </w:r>
            <w:r>
              <w:rPr>
                <w:rFonts w:eastAsiaTheme="minorHAnsi"/>
                <w:sz w:val="22"/>
                <w:szCs w:val="22"/>
                <w:lang w:eastAsia="en-US"/>
              </w:rPr>
              <w:t xml:space="preserve"> дифферен</w:t>
            </w:r>
            <w:r w:rsidRPr="00CF4AFA">
              <w:rPr>
                <w:rFonts w:eastAsiaTheme="minorHAnsi"/>
                <w:sz w:val="22"/>
                <w:szCs w:val="22"/>
                <w:lang w:eastAsia="en-US"/>
              </w:rPr>
              <w:t>циации по видам. Образование новых и отмиран</w:t>
            </w:r>
            <w:r>
              <w:rPr>
                <w:rFonts w:eastAsiaTheme="minorHAnsi"/>
                <w:sz w:val="22"/>
                <w:szCs w:val="22"/>
                <w:lang w:eastAsia="en-US"/>
              </w:rPr>
              <w:t>ие устаревших форм художест</w:t>
            </w:r>
            <w:r w:rsidRPr="00CF4AFA">
              <w:rPr>
                <w:rFonts w:eastAsiaTheme="minorHAnsi"/>
                <w:sz w:val="22"/>
                <w:szCs w:val="22"/>
                <w:lang w:eastAsia="en-US"/>
              </w:rPr>
              <w:t>венного творчества. Архитектура. Специфика архитектурного образа. Арсенал</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художественных средств. Основная тема. Особенности восприятия зодчества.</w:t>
            </w:r>
            <w:r>
              <w:rPr>
                <w:rFonts w:eastAsiaTheme="minorHAnsi"/>
                <w:sz w:val="22"/>
                <w:szCs w:val="22"/>
                <w:lang w:eastAsia="en-US"/>
              </w:rPr>
              <w:t xml:space="preserve"> </w:t>
            </w:r>
            <w:r w:rsidRPr="00CF4AFA">
              <w:rPr>
                <w:rFonts w:eastAsiaTheme="minorHAnsi"/>
                <w:sz w:val="22"/>
                <w:szCs w:val="22"/>
                <w:lang w:eastAsia="en-US"/>
              </w:rPr>
              <w:t>Функция, конструкция и форма в архитектуре. Их взаимоотношение и роль в</w:t>
            </w:r>
            <w:r>
              <w:rPr>
                <w:rFonts w:eastAsiaTheme="minorHAnsi"/>
                <w:sz w:val="22"/>
                <w:szCs w:val="22"/>
                <w:lang w:eastAsia="en-US"/>
              </w:rPr>
              <w:t xml:space="preserve"> </w:t>
            </w:r>
            <w:r w:rsidRPr="00CF4AFA">
              <w:rPr>
                <w:rFonts w:eastAsiaTheme="minorHAnsi"/>
                <w:sz w:val="22"/>
                <w:szCs w:val="22"/>
                <w:lang w:eastAsia="en-US"/>
              </w:rPr>
              <w:t>создании художественного образа. Композиция в архитектуре. Фасад, его</w:t>
            </w:r>
            <w:r>
              <w:rPr>
                <w:rFonts w:eastAsiaTheme="minorHAnsi"/>
                <w:sz w:val="22"/>
                <w:szCs w:val="22"/>
                <w:lang w:eastAsia="en-US"/>
              </w:rPr>
              <w:t xml:space="preserve"> </w:t>
            </w:r>
            <w:r w:rsidRPr="00CF4AFA">
              <w:rPr>
                <w:rFonts w:eastAsiaTheme="minorHAnsi"/>
                <w:sz w:val="22"/>
                <w:szCs w:val="22"/>
                <w:lang w:eastAsia="en-US"/>
              </w:rPr>
              <w:t>функции и принципы организации. Поня</w:t>
            </w:r>
            <w:r>
              <w:rPr>
                <w:rFonts w:eastAsiaTheme="minorHAnsi"/>
                <w:sz w:val="22"/>
                <w:szCs w:val="22"/>
                <w:lang w:eastAsia="en-US"/>
              </w:rPr>
              <w:t>тие об ордере. Архитектурный ан</w:t>
            </w:r>
            <w:r w:rsidRPr="00CF4AFA">
              <w:rPr>
                <w:rFonts w:eastAsiaTheme="minorHAnsi"/>
                <w:sz w:val="22"/>
                <w:szCs w:val="22"/>
                <w:lang w:eastAsia="en-US"/>
              </w:rPr>
              <w:t>самбль. Градостроительство как синтетический вид архитектурного творчества.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Виды прикладного искусства. Своеобразие образа в </w:t>
            </w:r>
            <w:r>
              <w:rPr>
                <w:rFonts w:eastAsiaTheme="minorHAnsi"/>
                <w:sz w:val="22"/>
                <w:szCs w:val="22"/>
                <w:lang w:eastAsia="en-US"/>
              </w:rPr>
              <w:t xml:space="preserve"> п</w:t>
            </w:r>
            <w:r w:rsidRPr="00CF4AFA">
              <w:rPr>
                <w:rFonts w:eastAsiaTheme="minorHAnsi"/>
                <w:sz w:val="22"/>
                <w:szCs w:val="22"/>
                <w:lang w:eastAsia="en-US"/>
              </w:rPr>
              <w:t>рикладном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Скульптура и ее основные виды. Круглая с</w:t>
            </w:r>
            <w:r>
              <w:rPr>
                <w:rFonts w:eastAsiaTheme="minorHAnsi"/>
                <w:sz w:val="22"/>
                <w:szCs w:val="22"/>
                <w:lang w:eastAsia="en-US"/>
              </w:rPr>
              <w:t>кульптура и рельеф. Монументаль</w:t>
            </w:r>
            <w:r w:rsidRPr="00CF4AFA">
              <w:rPr>
                <w:rFonts w:eastAsiaTheme="minorHAnsi"/>
                <w:sz w:val="22"/>
                <w:szCs w:val="22"/>
                <w:lang w:eastAsia="en-US"/>
              </w:rPr>
              <w:t>ная и станковая скульптура. Материалы скульптуры. Статуя, торс, бюст, группа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как разновидность круглой скульптуры. Дви</w:t>
            </w:r>
            <w:r>
              <w:rPr>
                <w:rFonts w:eastAsiaTheme="minorHAnsi"/>
                <w:sz w:val="22"/>
                <w:szCs w:val="22"/>
                <w:lang w:eastAsia="en-US"/>
              </w:rPr>
              <w:t>жение в скульптуре. Проблемы ис</w:t>
            </w:r>
            <w:r w:rsidRPr="00CF4AFA">
              <w:rPr>
                <w:rFonts w:eastAsiaTheme="minorHAnsi"/>
                <w:sz w:val="22"/>
                <w:szCs w:val="22"/>
                <w:lang w:eastAsia="en-US"/>
              </w:rPr>
              <w:t>пользования цвета. Архитектура и скульптура. Живопись. Основные виды и их</w:t>
            </w:r>
            <w:r>
              <w:rPr>
                <w:rFonts w:eastAsiaTheme="minorHAnsi"/>
                <w:sz w:val="22"/>
                <w:szCs w:val="22"/>
                <w:lang w:eastAsia="en-US"/>
              </w:rPr>
              <w:t xml:space="preserve"> </w:t>
            </w:r>
            <w:r w:rsidRPr="00CF4AFA">
              <w:rPr>
                <w:rFonts w:eastAsiaTheme="minorHAnsi"/>
                <w:sz w:val="22"/>
                <w:szCs w:val="22"/>
                <w:lang w:eastAsia="en-US"/>
              </w:rPr>
              <w:t>особенности. Техника живописи. Темпера, м</w:t>
            </w:r>
            <w:r>
              <w:rPr>
                <w:rFonts w:eastAsiaTheme="minorHAnsi"/>
                <w:sz w:val="22"/>
                <w:szCs w:val="22"/>
                <w:lang w:eastAsia="en-US"/>
              </w:rPr>
              <w:t>асляная живопись, акварель, фре</w:t>
            </w:r>
            <w:r w:rsidRPr="00CF4AFA">
              <w:rPr>
                <w:rFonts w:eastAsiaTheme="minorHAnsi"/>
                <w:sz w:val="22"/>
                <w:szCs w:val="22"/>
                <w:lang w:eastAsia="en-US"/>
              </w:rPr>
              <w:t xml:space="preserve">ска, мозаика и др. Композиция в живописи. </w:t>
            </w:r>
            <w:r>
              <w:rPr>
                <w:rFonts w:eastAsiaTheme="minorHAnsi"/>
                <w:sz w:val="22"/>
                <w:szCs w:val="22"/>
                <w:lang w:eastAsia="en-US"/>
              </w:rPr>
              <w:t>Пространственные построения. По</w:t>
            </w:r>
            <w:r w:rsidRPr="00CF4AFA">
              <w:rPr>
                <w:rFonts w:eastAsiaTheme="minorHAnsi"/>
                <w:sz w:val="22"/>
                <w:szCs w:val="22"/>
                <w:lang w:eastAsia="en-US"/>
              </w:rPr>
              <w:t>нятие о перспективе. Цветовой строй картины. Цвет в природе и живопись.</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Предметный цвет, локальное пятно, тон. Кол</w:t>
            </w:r>
            <w:r>
              <w:rPr>
                <w:rFonts w:eastAsiaTheme="minorHAnsi"/>
                <w:sz w:val="22"/>
                <w:szCs w:val="22"/>
                <w:lang w:eastAsia="en-US"/>
              </w:rPr>
              <w:t>орит и его разновидности. Харак</w:t>
            </w:r>
            <w:r w:rsidRPr="00CF4AFA">
              <w:rPr>
                <w:rFonts w:eastAsiaTheme="minorHAnsi"/>
                <w:sz w:val="22"/>
                <w:szCs w:val="22"/>
                <w:lang w:eastAsia="en-US"/>
              </w:rPr>
              <w:t>теристика основных жанров в историческом развитии. Графика. Особенности</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графического искусства. Материалы и инструменты для рисования. Печатная</w:t>
            </w:r>
            <w:r>
              <w:rPr>
                <w:rFonts w:eastAsiaTheme="minorHAnsi"/>
                <w:sz w:val="22"/>
                <w:szCs w:val="22"/>
                <w:lang w:eastAsia="en-US"/>
              </w:rPr>
              <w:t xml:space="preserve"> </w:t>
            </w:r>
            <w:r w:rsidRPr="00CF4AFA">
              <w:rPr>
                <w:rFonts w:eastAsiaTheme="minorHAnsi"/>
                <w:sz w:val="22"/>
                <w:szCs w:val="22"/>
                <w:lang w:eastAsia="en-US"/>
              </w:rPr>
              <w:t xml:space="preserve">графика. Выпуклая гравюра, </w:t>
            </w:r>
            <w:r>
              <w:rPr>
                <w:rFonts w:eastAsiaTheme="minorHAnsi"/>
                <w:sz w:val="22"/>
                <w:szCs w:val="22"/>
                <w:lang w:eastAsia="en-US"/>
              </w:rPr>
              <w:t>г</w:t>
            </w:r>
            <w:r w:rsidRPr="00CF4AFA">
              <w:rPr>
                <w:rFonts w:eastAsiaTheme="minorHAnsi"/>
                <w:sz w:val="22"/>
                <w:szCs w:val="22"/>
                <w:lang w:eastAsia="en-US"/>
              </w:rPr>
              <w:t>лубокая печать, плоская гравюра. Виды графики</w:t>
            </w:r>
          </w:p>
          <w:p w:rsidR="00CF4AFA" w:rsidRDefault="00CF4AFA" w:rsidP="00CF4AFA">
            <w:pPr>
              <w:autoSpaceDE w:val="0"/>
              <w:autoSpaceDN w:val="0"/>
              <w:adjustRightInd w:val="0"/>
              <w:jc w:val="both"/>
              <w:rPr>
                <w:rFonts w:eastAsiaTheme="minorHAnsi"/>
                <w:sz w:val="22"/>
                <w:szCs w:val="22"/>
                <w:lang w:eastAsia="en-US"/>
              </w:rPr>
            </w:pPr>
            <w:r w:rsidRPr="00CF4AFA">
              <w:rPr>
                <w:rFonts w:eastAsiaTheme="minorHAnsi"/>
                <w:sz w:val="22"/>
                <w:szCs w:val="22"/>
                <w:lang w:eastAsia="en-US"/>
              </w:rPr>
              <w:t>по их назначению.</w:t>
            </w:r>
          </w:p>
          <w:p w:rsidR="00AE0448" w:rsidRPr="006E24FB" w:rsidRDefault="00CF4AFA" w:rsidP="00CF4AFA">
            <w:pPr>
              <w:autoSpaceDE w:val="0"/>
              <w:autoSpaceDN w:val="0"/>
              <w:adjustRightInd w:val="0"/>
              <w:jc w:val="both"/>
              <w:rPr>
                <w:sz w:val="22"/>
                <w:szCs w:val="22"/>
              </w:rPr>
            </w:pPr>
            <w:r w:rsidRPr="006E24FB">
              <w:rPr>
                <w:rFonts w:eastAsia="TimesNewRomanPS-BoldMT"/>
                <w:bCs/>
                <w:sz w:val="22"/>
                <w:szCs w:val="22"/>
              </w:rPr>
              <w:t>Основные этапы формирования и развития искусствознания</w:t>
            </w:r>
            <w:r w:rsidR="00194E12">
              <w:rPr>
                <w:rFonts w:eastAsiaTheme="minorHAnsi"/>
                <w:sz w:val="22"/>
                <w:szCs w:val="22"/>
                <w:lang w:eastAsia="en-US"/>
              </w:rPr>
              <w:t>.</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2.</w:t>
            </w:r>
          </w:p>
        </w:tc>
        <w:tc>
          <w:tcPr>
            <w:tcW w:w="2977" w:type="dxa"/>
            <w:shd w:val="clear" w:color="auto" w:fill="auto"/>
          </w:tcPr>
          <w:p w:rsidR="00AE0448" w:rsidRPr="009529B7" w:rsidRDefault="00AE0448"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5777" w:type="dxa"/>
            <w:shd w:val="clear" w:color="auto" w:fill="auto"/>
          </w:tcPr>
          <w:p w:rsidR="00AE0448" w:rsidRPr="00644521" w:rsidRDefault="00AE0448" w:rsidP="00261A53">
            <w:pPr>
              <w:jc w:val="both"/>
              <w:rPr>
                <w:i/>
                <w:sz w:val="22"/>
                <w:szCs w:val="22"/>
              </w:rPr>
            </w:pPr>
            <w:r w:rsidRPr="009529B7">
              <w:rPr>
                <w:kern w:val="1"/>
                <w:sz w:val="22"/>
                <w:szCs w:val="22"/>
              </w:rPr>
              <w:t xml:space="preserve">Основные теории происхождения искусства. </w:t>
            </w:r>
            <w:r w:rsidRPr="009529B7">
              <w:rPr>
                <w:sz w:val="22"/>
                <w:szCs w:val="22"/>
              </w:rPr>
              <w:t>Синкретический характер первобытного искусства.  Роль мифологии в развитии искусства Древности</w:t>
            </w:r>
            <w:r w:rsidRPr="009529B7">
              <w:rPr>
                <w:i/>
                <w:sz w:val="22"/>
                <w:szCs w:val="22"/>
              </w:rPr>
              <w:t xml:space="preserve">. </w:t>
            </w:r>
          </w:p>
          <w:p w:rsidR="00AE0448" w:rsidRPr="009529B7" w:rsidRDefault="00AE0448" w:rsidP="00261A53">
            <w:pPr>
              <w:jc w:val="both"/>
              <w:rPr>
                <w:sz w:val="22"/>
                <w:szCs w:val="22"/>
              </w:rPr>
            </w:pPr>
            <w:r w:rsidRPr="009529B7">
              <w:rPr>
                <w:i/>
                <w:sz w:val="22"/>
                <w:szCs w:val="22"/>
              </w:rPr>
              <w:t>Образы первобытной культуры</w:t>
            </w:r>
            <w:r w:rsidRPr="009529B7">
              <w:rPr>
                <w:kern w:val="1"/>
                <w:sz w:val="22"/>
                <w:szCs w:val="22"/>
              </w:rPr>
              <w:t>. Изображение</w:t>
            </w:r>
            <w:r w:rsidRPr="009529B7">
              <w:rPr>
                <w:kern w:val="1"/>
                <w:sz w:val="22"/>
                <w:szCs w:val="22"/>
                <w:lang w:val="be-BY"/>
              </w:rPr>
              <w:t xml:space="preserve"> </w:t>
            </w:r>
            <w:r w:rsidRPr="009529B7">
              <w:rPr>
                <w:kern w:val="1"/>
                <w:sz w:val="22"/>
                <w:szCs w:val="22"/>
              </w:rPr>
              <w:t xml:space="preserve">животных и человека в палеолитических росписях и рельефах в пещерах Европы и Азии. «палеолитические Венеры», древнейший орнамент в древнейших памятниках декоративно-прикладного искусства.  </w:t>
            </w:r>
          </w:p>
          <w:p w:rsidR="00AE0448" w:rsidRPr="009529B7" w:rsidRDefault="00AE0448" w:rsidP="00261A53">
            <w:pPr>
              <w:adjustRightInd w:val="0"/>
              <w:jc w:val="both"/>
              <w:rPr>
                <w:sz w:val="22"/>
                <w:szCs w:val="22"/>
              </w:rPr>
            </w:pPr>
            <w:r w:rsidRPr="009529B7">
              <w:rPr>
                <w:kern w:val="1"/>
                <w:sz w:val="22"/>
                <w:szCs w:val="22"/>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9529B7" w:rsidTr="00261A53">
        <w:trPr>
          <w:trHeight w:val="2438"/>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3.</w:t>
            </w:r>
          </w:p>
        </w:tc>
        <w:tc>
          <w:tcPr>
            <w:tcW w:w="2977" w:type="dxa"/>
            <w:shd w:val="clear" w:color="auto" w:fill="auto"/>
          </w:tcPr>
          <w:p w:rsidR="00AE0448" w:rsidRPr="009529B7" w:rsidRDefault="00AE0448" w:rsidP="00261A53">
            <w:pPr>
              <w:pStyle w:val="a7"/>
              <w:spacing w:after="0" w:line="276" w:lineRule="auto"/>
              <w:rPr>
                <w:rFonts w:ascii="Times New Roman" w:hAnsi="Times New Roman"/>
                <w:color w:val="auto"/>
                <w:sz w:val="22"/>
                <w:szCs w:val="22"/>
              </w:rPr>
            </w:pPr>
            <w:r w:rsidRPr="009529B7">
              <w:rPr>
                <w:rFonts w:ascii="Times New Roman" w:hAnsi="Times New Roman"/>
                <w:sz w:val="22"/>
                <w:szCs w:val="22"/>
              </w:rPr>
              <w:t xml:space="preserve">Искусство Древнего Египта.  </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Религиозные представления и культ мертвых у древних египтян как основа их  художественной культуры.</w:t>
            </w:r>
          </w:p>
          <w:p w:rsidR="00AE0448" w:rsidRPr="009529B7" w:rsidRDefault="00AE0448" w:rsidP="00261A53">
            <w:pPr>
              <w:autoSpaceDE w:val="0"/>
              <w:autoSpaceDN w:val="0"/>
              <w:adjustRightInd w:val="0"/>
              <w:jc w:val="both"/>
              <w:rPr>
                <w:sz w:val="22"/>
                <w:szCs w:val="22"/>
              </w:rPr>
            </w:pPr>
            <w:r w:rsidRPr="009529B7">
              <w:rPr>
                <w:i/>
                <w:sz w:val="22"/>
                <w:szCs w:val="22"/>
              </w:rPr>
              <w:t xml:space="preserve"> Периодизация древнеегипетского искусства</w:t>
            </w:r>
            <w:proofErr w:type="gramStart"/>
            <w:r w:rsidRPr="009529B7">
              <w:rPr>
                <w:i/>
                <w:sz w:val="22"/>
                <w:szCs w:val="22"/>
              </w:rPr>
              <w:t xml:space="preserve">. </w:t>
            </w:r>
            <w:r w:rsidRPr="009529B7">
              <w:rPr>
                <w:sz w:val="22"/>
                <w:szCs w:val="22"/>
              </w:rPr>
              <w:t>.</w:t>
            </w:r>
            <w:proofErr w:type="gramEnd"/>
            <w:r w:rsidRPr="009529B7">
              <w:rPr>
                <w:sz w:val="22"/>
                <w:szCs w:val="22"/>
              </w:rPr>
              <w:t xml:space="preserve"> </w:t>
            </w:r>
            <w:r w:rsidRPr="009529B7">
              <w:rPr>
                <w:i/>
                <w:sz w:val="22"/>
                <w:szCs w:val="22"/>
              </w:rPr>
              <w:t>Древнее царство (XXVII – XXIII вв. до н.э.).</w:t>
            </w:r>
            <w:r w:rsidRPr="009529B7">
              <w:rPr>
                <w:sz w:val="22"/>
                <w:szCs w:val="22"/>
              </w:rPr>
              <w:t xml:space="preserve"> Пирамиды. Статуи. Рельефы и  росписи. Взаимосвязь пиктографической, иероглифической письменности и изобразительного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Среднее царство (XXI-XVIII вв. до н.э.)</w:t>
            </w:r>
            <w:r w:rsidRPr="009529B7">
              <w:rPr>
                <w:sz w:val="22"/>
                <w:szCs w:val="22"/>
              </w:rPr>
              <w:t xml:space="preserve">. Архитектура. Скульптура и живопись. Новое царство (XVI –XI вв. до н.э.). Архитектура. Храмы. Скульптура. Стиль </w:t>
            </w:r>
            <w:proofErr w:type="spellStart"/>
            <w:r w:rsidRPr="009529B7">
              <w:rPr>
                <w:sz w:val="22"/>
                <w:szCs w:val="22"/>
              </w:rPr>
              <w:t>Амарны</w:t>
            </w:r>
            <w:proofErr w:type="spellEnd"/>
            <w:r w:rsidRPr="009529B7">
              <w:rPr>
                <w:sz w:val="22"/>
                <w:szCs w:val="22"/>
              </w:rPr>
              <w:t xml:space="preserve">. </w:t>
            </w:r>
          </w:p>
          <w:p w:rsidR="00AE0448" w:rsidRPr="009529B7" w:rsidRDefault="00AE0448" w:rsidP="00261A53">
            <w:pPr>
              <w:autoSpaceDE w:val="0"/>
              <w:autoSpaceDN w:val="0"/>
              <w:adjustRightInd w:val="0"/>
              <w:jc w:val="both"/>
              <w:rPr>
                <w:sz w:val="22"/>
                <w:szCs w:val="22"/>
              </w:rPr>
            </w:pPr>
            <w:r w:rsidRPr="009529B7">
              <w:rPr>
                <w:i/>
                <w:sz w:val="22"/>
                <w:szCs w:val="22"/>
              </w:rPr>
              <w:t>Поздний период (1085-332гг. до н.э.).</w:t>
            </w:r>
            <w:r w:rsidRPr="009529B7">
              <w:rPr>
                <w:sz w:val="22"/>
                <w:szCs w:val="22"/>
              </w:rPr>
              <w:t xml:space="preserve"> </w:t>
            </w:r>
            <w:proofErr w:type="spellStart"/>
            <w:r w:rsidRPr="009529B7">
              <w:rPr>
                <w:sz w:val="22"/>
                <w:szCs w:val="22"/>
              </w:rPr>
              <w:t>Фаюмский</w:t>
            </w:r>
            <w:proofErr w:type="spellEnd"/>
            <w:r w:rsidRPr="009529B7">
              <w:rPr>
                <w:sz w:val="22"/>
                <w:szCs w:val="22"/>
              </w:rPr>
              <w:t xml:space="preserve"> портрет. </w:t>
            </w:r>
            <w:r w:rsidRPr="00CF4AFA">
              <w:rPr>
                <w:i/>
                <w:sz w:val="22"/>
                <w:szCs w:val="22"/>
              </w:rPr>
              <w:t>Эллинизм.</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4.</w:t>
            </w:r>
          </w:p>
        </w:tc>
        <w:tc>
          <w:tcPr>
            <w:tcW w:w="2977" w:type="dxa"/>
            <w:shd w:val="clear" w:color="auto" w:fill="auto"/>
          </w:tcPr>
          <w:p w:rsidR="00AE0448" w:rsidRPr="009529B7" w:rsidRDefault="00AE0448" w:rsidP="00261A53">
            <w:pPr>
              <w:jc w:val="both"/>
              <w:rPr>
                <w:sz w:val="22"/>
                <w:szCs w:val="22"/>
              </w:rPr>
            </w:pPr>
            <w:r w:rsidRPr="009529B7">
              <w:rPr>
                <w:sz w:val="22"/>
                <w:szCs w:val="22"/>
              </w:rPr>
              <w:t>Искусство Древней Месопотамии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Искусство Шумера и Аккада.</w:t>
            </w:r>
            <w:r w:rsidRPr="009529B7">
              <w:rPr>
                <w:sz w:val="22"/>
                <w:szCs w:val="22"/>
              </w:rPr>
              <w:t xml:space="preserve"> Зиккурат. Глиптика.  </w:t>
            </w:r>
          </w:p>
          <w:p w:rsidR="00AE0448" w:rsidRPr="009529B7" w:rsidRDefault="00AE0448" w:rsidP="00261A53">
            <w:pPr>
              <w:autoSpaceDE w:val="0"/>
              <w:autoSpaceDN w:val="0"/>
              <w:adjustRightInd w:val="0"/>
              <w:jc w:val="both"/>
              <w:rPr>
                <w:sz w:val="22"/>
                <w:szCs w:val="22"/>
              </w:rPr>
            </w:pPr>
            <w:proofErr w:type="spellStart"/>
            <w:r w:rsidRPr="009529B7">
              <w:rPr>
                <w:i/>
                <w:sz w:val="22"/>
                <w:szCs w:val="22"/>
              </w:rPr>
              <w:t>Икусство</w:t>
            </w:r>
            <w:proofErr w:type="spellEnd"/>
            <w:r w:rsidRPr="009529B7">
              <w:rPr>
                <w:i/>
                <w:sz w:val="22"/>
                <w:szCs w:val="22"/>
              </w:rPr>
              <w:t xml:space="preserve"> Ассирии (XIII-VII вв. до н.э.).</w:t>
            </w:r>
            <w:r w:rsidRPr="009529B7">
              <w:rPr>
                <w:sz w:val="22"/>
                <w:szCs w:val="22"/>
              </w:rPr>
              <w:t xml:space="preserve"> Ассирийские дворцы. Скульптура. Монументальная живопись. </w:t>
            </w:r>
            <w:r w:rsidRPr="009529B7">
              <w:rPr>
                <w:i/>
                <w:sz w:val="22"/>
                <w:szCs w:val="22"/>
              </w:rPr>
              <w:t>Искусство Вавилона.</w:t>
            </w:r>
            <w:r w:rsidRPr="009529B7">
              <w:rPr>
                <w:sz w:val="22"/>
                <w:szCs w:val="22"/>
              </w:rPr>
              <w:t xml:space="preserve"> Дворец Навуходоносора. «Висячие сады».  Врата богини Иштар. Художественные памятники-печати, скульптура, ювелирное искусство. </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5.</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Античного мира.</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bCs/>
                <w:i/>
                <w:iCs/>
                <w:sz w:val="22"/>
                <w:szCs w:val="22"/>
              </w:rPr>
              <w:t>Искусство Древней Греции</w:t>
            </w:r>
            <w:r w:rsidRPr="009529B7">
              <w:rPr>
                <w:sz w:val="22"/>
                <w:szCs w:val="22"/>
              </w:rPr>
              <w:t xml:space="preserve">.  </w:t>
            </w:r>
            <w:r w:rsidRPr="009529B7">
              <w:rPr>
                <w:i/>
                <w:sz w:val="22"/>
                <w:szCs w:val="22"/>
              </w:rPr>
              <w:t>Основные этапы</w:t>
            </w:r>
          </w:p>
          <w:p w:rsidR="00AE0448" w:rsidRPr="009529B7" w:rsidRDefault="00AE0448" w:rsidP="00261A53">
            <w:pPr>
              <w:autoSpaceDE w:val="0"/>
              <w:autoSpaceDN w:val="0"/>
              <w:adjustRightInd w:val="0"/>
              <w:jc w:val="both"/>
              <w:rPr>
                <w:sz w:val="22"/>
                <w:szCs w:val="22"/>
              </w:rPr>
            </w:pPr>
            <w:r w:rsidRPr="009529B7">
              <w:rPr>
                <w:i/>
                <w:sz w:val="22"/>
                <w:szCs w:val="22"/>
              </w:rPr>
              <w:t>развития греческой культуры.</w:t>
            </w:r>
            <w:r w:rsidRPr="009529B7">
              <w:rPr>
                <w:sz w:val="22"/>
                <w:szCs w:val="22"/>
              </w:rPr>
              <w:t xml:space="preserve">  Крито-микенский этап. Гомеровский этап. Архаический этап. Классический этап. Эллинистический этап. </w:t>
            </w:r>
          </w:p>
          <w:p w:rsidR="00AE0448" w:rsidRPr="009529B7" w:rsidRDefault="00AE0448" w:rsidP="00261A53">
            <w:pPr>
              <w:autoSpaceDE w:val="0"/>
              <w:autoSpaceDN w:val="0"/>
              <w:adjustRightInd w:val="0"/>
              <w:jc w:val="both"/>
              <w:rPr>
                <w:sz w:val="22"/>
                <w:szCs w:val="22"/>
              </w:rPr>
            </w:pPr>
            <w:r w:rsidRPr="009529B7">
              <w:rPr>
                <w:i/>
                <w:sz w:val="22"/>
                <w:szCs w:val="22"/>
              </w:rPr>
              <w:t>Искусство Крита и Микен.</w:t>
            </w:r>
            <w:r w:rsidRPr="009529B7">
              <w:rPr>
                <w:sz w:val="22"/>
                <w:szCs w:val="22"/>
              </w:rPr>
              <w:t xml:space="preserve"> Кносский дворец и его фрески. Вазопись стиля </w:t>
            </w:r>
            <w:proofErr w:type="spellStart"/>
            <w:r w:rsidRPr="009529B7">
              <w:rPr>
                <w:sz w:val="22"/>
                <w:szCs w:val="22"/>
              </w:rPr>
              <w:t>Камарес</w:t>
            </w:r>
            <w:proofErr w:type="spellEnd"/>
            <w:r w:rsidRPr="009529B7">
              <w:rPr>
                <w:sz w:val="22"/>
                <w:szCs w:val="22"/>
              </w:rPr>
              <w:t xml:space="preserve">. Львиные ворота в Микенах. </w:t>
            </w:r>
          </w:p>
          <w:p w:rsidR="00AE0448" w:rsidRPr="009529B7" w:rsidRDefault="00AE0448" w:rsidP="00261A53">
            <w:pPr>
              <w:autoSpaceDE w:val="0"/>
              <w:autoSpaceDN w:val="0"/>
              <w:adjustRightInd w:val="0"/>
              <w:jc w:val="both"/>
              <w:rPr>
                <w:sz w:val="22"/>
                <w:szCs w:val="22"/>
              </w:rPr>
            </w:pPr>
            <w:r w:rsidRPr="009529B7">
              <w:rPr>
                <w:i/>
                <w:sz w:val="22"/>
                <w:szCs w:val="22"/>
              </w:rPr>
              <w:t>Искусство архаики  (VIII-VI вв. до н.э.).</w:t>
            </w:r>
            <w:r w:rsidRPr="009529B7">
              <w:rPr>
                <w:sz w:val="22"/>
                <w:szCs w:val="22"/>
              </w:rPr>
              <w:t xml:space="preserve"> Архитектура. Система ордеров. Дорический, ионический и коринфские ордера. Знаменитые храмы. Скульптура. Керамика.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классики (V в. </w:t>
            </w:r>
            <w:r w:rsidR="00194E12" w:rsidRPr="009529B7">
              <w:rPr>
                <w:i/>
                <w:sz w:val="22"/>
                <w:szCs w:val="22"/>
              </w:rPr>
              <w:t>Д</w:t>
            </w:r>
            <w:r w:rsidRPr="009529B7">
              <w:rPr>
                <w:i/>
                <w:sz w:val="22"/>
                <w:szCs w:val="22"/>
              </w:rPr>
              <w:t xml:space="preserve">о н.э.). </w:t>
            </w:r>
            <w:r w:rsidRPr="009529B7">
              <w:rPr>
                <w:sz w:val="22"/>
                <w:szCs w:val="22"/>
              </w:rPr>
              <w:t xml:space="preserve">Архитектура. Живопись. Скульптура. Высокий стиль. </w:t>
            </w:r>
            <w:proofErr w:type="spellStart"/>
            <w:r w:rsidRPr="009529B7">
              <w:rPr>
                <w:sz w:val="22"/>
                <w:szCs w:val="22"/>
              </w:rPr>
              <w:t>Поликлет</w:t>
            </w:r>
            <w:proofErr w:type="spellEnd"/>
            <w:r w:rsidRPr="009529B7">
              <w:rPr>
                <w:sz w:val="22"/>
                <w:szCs w:val="22"/>
              </w:rPr>
              <w:t xml:space="preserve">. Мирон и его школа. Фидий и рождение классического стиля. Изящный стиль. Пракситель. Живопись. </w:t>
            </w:r>
            <w:proofErr w:type="spellStart"/>
            <w:r w:rsidRPr="009529B7">
              <w:rPr>
                <w:sz w:val="22"/>
                <w:szCs w:val="22"/>
              </w:rPr>
              <w:t>Лисипп</w:t>
            </w:r>
            <w:proofErr w:type="spellEnd"/>
            <w:r w:rsidRPr="009529B7">
              <w:rPr>
                <w:sz w:val="22"/>
                <w:szCs w:val="22"/>
              </w:rPr>
              <w:t xml:space="preserve">. </w:t>
            </w:r>
            <w:proofErr w:type="spellStart"/>
            <w:r w:rsidRPr="009529B7">
              <w:rPr>
                <w:sz w:val="22"/>
                <w:szCs w:val="22"/>
              </w:rPr>
              <w:t>Леохар</w:t>
            </w:r>
            <w:proofErr w:type="spellEnd"/>
            <w:r w:rsidRPr="009529B7">
              <w:rPr>
                <w:sz w:val="22"/>
                <w:szCs w:val="22"/>
              </w:rPr>
              <w:t xml:space="preserve">. Вазопись. </w:t>
            </w:r>
            <w:r w:rsidRPr="009529B7">
              <w:rPr>
                <w:i/>
                <w:sz w:val="22"/>
                <w:szCs w:val="22"/>
              </w:rPr>
              <w:t xml:space="preserve">Эллинистический период (IV –I вв. до </w:t>
            </w:r>
            <w:proofErr w:type="spellStart"/>
            <w:r w:rsidRPr="009529B7">
              <w:rPr>
                <w:i/>
                <w:sz w:val="22"/>
                <w:szCs w:val="22"/>
              </w:rPr>
              <w:t>н.э</w:t>
            </w:r>
            <w:proofErr w:type="spellEnd"/>
            <w:r w:rsidRPr="009529B7">
              <w:rPr>
                <w:i/>
                <w:sz w:val="22"/>
                <w:szCs w:val="22"/>
              </w:rPr>
              <w:t>).</w:t>
            </w:r>
            <w:r w:rsidRPr="009529B7">
              <w:rPr>
                <w:sz w:val="22"/>
                <w:szCs w:val="22"/>
              </w:rPr>
              <w:t xml:space="preserve"> Новые черты культуры. Эллинистическое зодчество. Скульптура периода эллинизма. </w:t>
            </w:r>
            <w:proofErr w:type="spellStart"/>
            <w:r w:rsidRPr="009529B7">
              <w:rPr>
                <w:sz w:val="22"/>
                <w:szCs w:val="22"/>
              </w:rPr>
              <w:t>Пергамская</w:t>
            </w:r>
            <w:proofErr w:type="spellEnd"/>
            <w:r w:rsidRPr="009529B7">
              <w:rPr>
                <w:sz w:val="22"/>
                <w:szCs w:val="22"/>
              </w:rPr>
              <w:t xml:space="preserve"> школа. Родосская школа. Малая скульптура. </w:t>
            </w:r>
          </w:p>
          <w:p w:rsidR="00AE0448" w:rsidRPr="009529B7" w:rsidRDefault="00AE0448" w:rsidP="00261A53">
            <w:pPr>
              <w:autoSpaceDE w:val="0"/>
              <w:autoSpaceDN w:val="0"/>
              <w:adjustRightInd w:val="0"/>
              <w:jc w:val="both"/>
              <w:rPr>
                <w:sz w:val="22"/>
                <w:szCs w:val="22"/>
              </w:rPr>
            </w:pPr>
            <w:r w:rsidRPr="009529B7">
              <w:rPr>
                <w:bCs/>
                <w:i/>
                <w:iCs/>
                <w:sz w:val="22"/>
                <w:szCs w:val="22"/>
              </w:rPr>
              <w:t>Искусство Древнего Рима</w:t>
            </w:r>
            <w:r w:rsidRPr="009529B7">
              <w:rPr>
                <w:sz w:val="22"/>
                <w:szCs w:val="22"/>
              </w:rPr>
              <w:t>.</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Искусство Рима царского периода (VIII –VI вв. до н.э.)</w:t>
            </w:r>
            <w:r w:rsidRPr="009529B7">
              <w:rPr>
                <w:sz w:val="22"/>
                <w:szCs w:val="22"/>
              </w:rPr>
              <w:t xml:space="preserve"> Этруски. Этрусский храм. Скульптура. Искусство Рима периода Республики (V-I вв. до </w:t>
            </w:r>
            <w:proofErr w:type="spellStart"/>
            <w:r w:rsidRPr="009529B7">
              <w:rPr>
                <w:sz w:val="22"/>
                <w:szCs w:val="22"/>
              </w:rPr>
              <w:t>н.э</w:t>
            </w:r>
            <w:proofErr w:type="spellEnd"/>
            <w:r w:rsidRPr="009529B7">
              <w:rPr>
                <w:sz w:val="22"/>
                <w:szCs w:val="22"/>
              </w:rPr>
              <w:t xml:space="preserve">). Архитектура. </w:t>
            </w:r>
            <w:proofErr w:type="spellStart"/>
            <w:r w:rsidRPr="009529B7">
              <w:rPr>
                <w:sz w:val="22"/>
                <w:szCs w:val="22"/>
              </w:rPr>
              <w:t>Инсула</w:t>
            </w:r>
            <w:proofErr w:type="spellEnd"/>
            <w:r w:rsidRPr="009529B7">
              <w:rPr>
                <w:sz w:val="22"/>
                <w:szCs w:val="22"/>
              </w:rPr>
              <w:t xml:space="preserve"> и </w:t>
            </w:r>
            <w:proofErr w:type="spellStart"/>
            <w:r w:rsidRPr="009529B7">
              <w:rPr>
                <w:sz w:val="22"/>
                <w:szCs w:val="22"/>
              </w:rPr>
              <w:t>Домус</w:t>
            </w:r>
            <w:proofErr w:type="spellEnd"/>
            <w:r w:rsidRPr="009529B7">
              <w:rPr>
                <w:sz w:val="22"/>
                <w:szCs w:val="22"/>
              </w:rPr>
              <w:t xml:space="preserve">. Республиканский Форум. Скульптура. Тосканский ордер.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Рима периода ранней Империи (27г. </w:t>
            </w:r>
            <w:r w:rsidR="00194E12" w:rsidRPr="009529B7">
              <w:rPr>
                <w:i/>
                <w:sz w:val="22"/>
                <w:szCs w:val="22"/>
              </w:rPr>
              <w:t>Д</w:t>
            </w:r>
            <w:r w:rsidRPr="009529B7">
              <w:rPr>
                <w:i/>
                <w:sz w:val="22"/>
                <w:szCs w:val="22"/>
              </w:rPr>
              <w:t xml:space="preserve">о н.э. – II в. </w:t>
            </w:r>
            <w:r w:rsidR="00194E12" w:rsidRPr="009529B7">
              <w:rPr>
                <w:i/>
                <w:sz w:val="22"/>
                <w:szCs w:val="22"/>
              </w:rPr>
              <w:t>Н</w:t>
            </w:r>
            <w:r w:rsidRPr="009529B7">
              <w:rPr>
                <w:i/>
                <w:sz w:val="22"/>
                <w:szCs w:val="22"/>
              </w:rPr>
              <w:t>.э.)</w:t>
            </w:r>
            <w:r w:rsidRPr="009529B7">
              <w:rPr>
                <w:sz w:val="22"/>
                <w:szCs w:val="22"/>
              </w:rPr>
              <w:t xml:space="preserve"> </w:t>
            </w:r>
            <w:proofErr w:type="spellStart"/>
            <w:r w:rsidRPr="009529B7">
              <w:rPr>
                <w:sz w:val="22"/>
                <w:szCs w:val="22"/>
              </w:rPr>
              <w:t>Августианский</w:t>
            </w:r>
            <w:proofErr w:type="spellEnd"/>
            <w:r w:rsidRPr="009529B7">
              <w:rPr>
                <w:sz w:val="22"/>
                <w:szCs w:val="22"/>
              </w:rPr>
              <w:t xml:space="preserve"> Рим. Форум Августа. Театры. Триумфальные арки. Гробницы. Портретная пластика. Классицизм в изобразительном искусстве.</w:t>
            </w:r>
          </w:p>
          <w:p w:rsidR="00AE0448" w:rsidRPr="009529B7" w:rsidRDefault="00AE0448" w:rsidP="00261A53">
            <w:pPr>
              <w:autoSpaceDE w:val="0"/>
              <w:autoSpaceDN w:val="0"/>
              <w:adjustRightInd w:val="0"/>
              <w:jc w:val="both"/>
              <w:rPr>
                <w:i/>
                <w:sz w:val="22"/>
                <w:szCs w:val="22"/>
              </w:rPr>
            </w:pPr>
            <w:r w:rsidRPr="009529B7">
              <w:rPr>
                <w:sz w:val="22"/>
                <w:szCs w:val="22"/>
              </w:rPr>
              <w:t xml:space="preserve">Монументально-декоративная живопись. </w:t>
            </w:r>
          </w:p>
          <w:p w:rsidR="00AE0448" w:rsidRPr="009529B7" w:rsidRDefault="00AE0448" w:rsidP="00261A53">
            <w:pPr>
              <w:autoSpaceDE w:val="0"/>
              <w:autoSpaceDN w:val="0"/>
              <w:adjustRightInd w:val="0"/>
              <w:jc w:val="both"/>
              <w:rPr>
                <w:sz w:val="22"/>
                <w:szCs w:val="22"/>
              </w:rPr>
            </w:pPr>
            <w:r w:rsidRPr="009529B7">
              <w:rPr>
                <w:i/>
                <w:sz w:val="22"/>
                <w:szCs w:val="22"/>
              </w:rPr>
              <w:t xml:space="preserve"> Искусство императорского Рима (II-V вв. н.э.)</w:t>
            </w:r>
            <w:r w:rsidRPr="009529B7">
              <w:rPr>
                <w:sz w:val="22"/>
                <w:szCs w:val="22"/>
              </w:rPr>
              <w:t xml:space="preserve"> Амфитеатры. Форум Траяна. Термы. Упадок Рима.</w:t>
            </w:r>
            <w:r w:rsidRPr="009529B7">
              <w:rPr>
                <w:bCs/>
                <w:sz w:val="22"/>
                <w:szCs w:val="22"/>
              </w:rPr>
              <w:t>.</w:t>
            </w:r>
          </w:p>
        </w:tc>
      </w:tr>
      <w:tr w:rsidR="00AE0448" w:rsidRPr="009529B7" w:rsidTr="00261A53">
        <w:trPr>
          <w:trHeight w:val="3232"/>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6.</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9529B7" w:rsidTr="00261A53">
              <w:trPr>
                <w:trHeight w:val="102"/>
              </w:trPr>
              <w:tc>
                <w:tcPr>
                  <w:tcW w:w="0" w:type="auto"/>
                </w:tcPr>
                <w:p w:rsidR="00AE0448" w:rsidRPr="009529B7" w:rsidRDefault="00AE0448" w:rsidP="00261A53">
                  <w:pPr>
                    <w:jc w:val="both"/>
                    <w:rPr>
                      <w:i/>
                      <w:sz w:val="22"/>
                      <w:szCs w:val="22"/>
                    </w:rPr>
                  </w:pPr>
                  <w:r w:rsidRPr="009529B7">
                    <w:rPr>
                      <w:i/>
                      <w:sz w:val="22"/>
                      <w:szCs w:val="22"/>
                    </w:rPr>
                    <w:t>Искусство раннего средневековья</w:t>
                  </w:r>
                </w:p>
                <w:p w:rsidR="00AE0448" w:rsidRPr="009529B7" w:rsidRDefault="00AE0448" w:rsidP="00261A53">
                  <w:pPr>
                    <w:jc w:val="both"/>
                    <w:rPr>
                      <w:sz w:val="22"/>
                      <w:szCs w:val="22"/>
                    </w:rPr>
                  </w:pPr>
                  <w:r w:rsidRPr="009529B7">
                    <w:rPr>
                      <w:sz w:val="22"/>
                      <w:szCs w:val="22"/>
                    </w:rPr>
                    <w:t xml:space="preserve"> </w:t>
                  </w:r>
                  <w:r w:rsidRPr="009529B7">
                    <w:rPr>
                      <w:i/>
                      <w:sz w:val="22"/>
                      <w:szCs w:val="22"/>
                    </w:rPr>
                    <w:t xml:space="preserve">Искусство Византии. </w:t>
                  </w:r>
                  <w:r w:rsidRPr="009529B7">
                    <w:rPr>
                      <w:sz w:val="22"/>
                      <w:szCs w:val="22"/>
                    </w:rPr>
                    <w:t>Христианство – духовная основа Византийской империи. Собор Св. Софии в Константинополе. Архитектура и мозаики  церкви Сан-</w:t>
                  </w:r>
                  <w:proofErr w:type="spellStart"/>
                  <w:r w:rsidRPr="009529B7">
                    <w:rPr>
                      <w:sz w:val="22"/>
                      <w:szCs w:val="22"/>
                    </w:rPr>
                    <w:t>Витале</w:t>
                  </w:r>
                  <w:proofErr w:type="spellEnd"/>
                  <w:r w:rsidRPr="009529B7">
                    <w:rPr>
                      <w:sz w:val="22"/>
                      <w:szCs w:val="22"/>
                    </w:rPr>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9529B7" w:rsidRDefault="00AE0448" w:rsidP="00261A53">
                  <w:pPr>
                    <w:autoSpaceDE w:val="0"/>
                    <w:autoSpaceDN w:val="0"/>
                    <w:adjustRightInd w:val="0"/>
                    <w:jc w:val="both"/>
                    <w:rPr>
                      <w:sz w:val="22"/>
                      <w:szCs w:val="22"/>
                    </w:rPr>
                  </w:pPr>
                  <w:r w:rsidRPr="009529B7">
                    <w:rPr>
                      <w:i/>
                      <w:sz w:val="22"/>
                      <w:szCs w:val="22"/>
                    </w:rPr>
                    <w:t>Романский стиль.</w:t>
                  </w:r>
                  <w:r w:rsidRPr="009529B7">
                    <w:rPr>
                      <w:sz w:val="22"/>
                      <w:szCs w:val="22"/>
                    </w:rPr>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9529B7" w:rsidRDefault="00AE0448" w:rsidP="00261A53">
                  <w:pPr>
                    <w:autoSpaceDE w:val="0"/>
                    <w:autoSpaceDN w:val="0"/>
                    <w:adjustRightInd w:val="0"/>
                    <w:jc w:val="both"/>
                    <w:rPr>
                      <w:sz w:val="22"/>
                      <w:szCs w:val="22"/>
                    </w:rPr>
                  </w:pPr>
                  <w:r w:rsidRPr="009529B7">
                    <w:rPr>
                      <w:i/>
                      <w:sz w:val="22"/>
                      <w:szCs w:val="22"/>
                    </w:rPr>
                    <w:t>Готическое искусство.</w:t>
                  </w:r>
                  <w:r w:rsidRPr="009529B7">
                    <w:rPr>
                      <w:sz w:val="22"/>
                      <w:szCs w:val="22"/>
                    </w:rPr>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9529B7">
                    <w:rPr>
                      <w:sz w:val="22"/>
                      <w:szCs w:val="22"/>
                    </w:rPr>
                    <w:t>живописи.Позднеготическая</w:t>
                  </w:r>
                  <w:proofErr w:type="spellEnd"/>
                  <w:r w:rsidRPr="009529B7">
                    <w:rPr>
                      <w:sz w:val="22"/>
                      <w:szCs w:val="22"/>
                    </w:rPr>
                    <w:t xml:space="preserve"> экспрессия (Пламенеющая готика).</w:t>
                  </w:r>
                </w:p>
              </w:tc>
            </w:tr>
          </w:tbl>
          <w:p w:rsidR="00AE0448" w:rsidRPr="009529B7" w:rsidRDefault="00AE0448" w:rsidP="00261A53">
            <w:pPr>
              <w:pStyle w:val="a7"/>
              <w:spacing w:after="0"/>
              <w:jc w:val="both"/>
              <w:rPr>
                <w:rFonts w:ascii="Times New Roman" w:hAnsi="Times New Roman"/>
                <w:color w:val="auto"/>
                <w:sz w:val="22"/>
                <w:szCs w:val="22"/>
              </w:rPr>
            </w:pP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7.</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Европейского Возрождения</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Понятие «Возрождение» и общая  характеристика эпохи. Гуманизм. Возрождение античности.</w:t>
            </w:r>
          </w:p>
          <w:p w:rsidR="00AE0448" w:rsidRPr="009529B7" w:rsidRDefault="00AE0448" w:rsidP="00261A53">
            <w:pPr>
              <w:autoSpaceDE w:val="0"/>
              <w:autoSpaceDN w:val="0"/>
              <w:adjustRightInd w:val="0"/>
              <w:jc w:val="both"/>
              <w:rPr>
                <w:sz w:val="22"/>
                <w:szCs w:val="22"/>
              </w:rPr>
            </w:pPr>
            <w:r w:rsidRPr="009529B7">
              <w:rPr>
                <w:i/>
                <w:sz w:val="22"/>
                <w:szCs w:val="22"/>
              </w:rPr>
              <w:t>Итальянское Возрождение.</w:t>
            </w:r>
            <w:r w:rsidRPr="009529B7">
              <w:rPr>
                <w:sz w:val="22"/>
                <w:szCs w:val="22"/>
              </w:rPr>
              <w:t xml:space="preserve"> Периодизация Ренессанса.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Титаны итальянского Возрождения. Леонардо да Винчи. Рафаэль. Микеланджело. Тициан.</w:t>
            </w:r>
          </w:p>
          <w:p w:rsidR="00AE0448" w:rsidRPr="009529B7" w:rsidRDefault="00AE0448" w:rsidP="00261A53">
            <w:pPr>
              <w:autoSpaceDE w:val="0"/>
              <w:autoSpaceDN w:val="0"/>
              <w:adjustRightInd w:val="0"/>
              <w:jc w:val="both"/>
              <w:rPr>
                <w:sz w:val="22"/>
                <w:szCs w:val="22"/>
              </w:rPr>
            </w:pPr>
            <w:r w:rsidRPr="009529B7">
              <w:rPr>
                <w:i/>
                <w:sz w:val="22"/>
                <w:szCs w:val="22"/>
              </w:rPr>
              <w:t xml:space="preserve">Позднее Возрождение в Венеции. </w:t>
            </w:r>
            <w:r w:rsidRPr="009529B7">
              <w:rPr>
                <w:sz w:val="22"/>
                <w:szCs w:val="22"/>
              </w:rPr>
              <w:t xml:space="preserve">Венецианская школа живописи. Джорджоне. Паоло Веронезе. </w:t>
            </w:r>
            <w:proofErr w:type="spellStart"/>
            <w:r w:rsidRPr="009529B7">
              <w:rPr>
                <w:sz w:val="22"/>
                <w:szCs w:val="22"/>
              </w:rPr>
              <w:t>Якопо</w:t>
            </w:r>
            <w:proofErr w:type="spellEnd"/>
            <w:r w:rsidRPr="009529B7">
              <w:rPr>
                <w:sz w:val="22"/>
                <w:szCs w:val="22"/>
              </w:rPr>
              <w:t xml:space="preserve"> </w:t>
            </w:r>
            <w:proofErr w:type="spellStart"/>
            <w:r w:rsidRPr="009529B7">
              <w:rPr>
                <w:sz w:val="22"/>
                <w:szCs w:val="22"/>
              </w:rPr>
              <w:t>Тинторентто</w:t>
            </w:r>
            <w:proofErr w:type="spellEnd"/>
            <w:r w:rsidRPr="009529B7">
              <w:rPr>
                <w:sz w:val="22"/>
                <w:szCs w:val="22"/>
              </w:rPr>
              <w:t>.  Маньеризм.</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Северное Возрождение.</w:t>
            </w:r>
            <w:r w:rsidRPr="009529B7">
              <w:rPr>
                <w:sz w:val="22"/>
                <w:szCs w:val="22"/>
              </w:rPr>
              <w:t xml:space="preserve"> Условность термина. Возрождение в Нидерландах. Ян </w:t>
            </w:r>
            <w:proofErr w:type="spellStart"/>
            <w:r w:rsidRPr="009529B7">
              <w:rPr>
                <w:sz w:val="22"/>
                <w:szCs w:val="22"/>
              </w:rPr>
              <w:t>ван</w:t>
            </w:r>
            <w:proofErr w:type="spellEnd"/>
            <w:r w:rsidRPr="009529B7">
              <w:rPr>
                <w:sz w:val="22"/>
                <w:szCs w:val="22"/>
              </w:rPr>
              <w:t xml:space="preserve"> </w:t>
            </w:r>
            <w:proofErr w:type="spellStart"/>
            <w:r w:rsidRPr="009529B7">
              <w:rPr>
                <w:sz w:val="22"/>
                <w:szCs w:val="22"/>
              </w:rPr>
              <w:t>Эйк</w:t>
            </w:r>
            <w:proofErr w:type="spellEnd"/>
            <w:r w:rsidRPr="009529B7">
              <w:rPr>
                <w:sz w:val="22"/>
                <w:szCs w:val="22"/>
              </w:rPr>
              <w:t>. Иероним Босх. Питер Брейгель. Возрождение в Германии. А. Дюрер. Возрождение во Франции.</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8.</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Западноевропейское искусство Нового времени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Основные художественные стили Нового времени.</w:t>
            </w:r>
            <w:r w:rsidRPr="009529B7">
              <w:rPr>
                <w:sz w:val="22"/>
                <w:szCs w:val="22"/>
              </w:rPr>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Pr>
                <w:sz w:val="22"/>
                <w:szCs w:val="22"/>
              </w:rPr>
              <w:t>–</w:t>
            </w:r>
            <w:r w:rsidRPr="009529B7">
              <w:rPr>
                <w:sz w:val="22"/>
                <w:szCs w:val="22"/>
              </w:rPr>
              <w:t xml:space="preserve"> архитектор и скульптор. Караваджо. </w:t>
            </w:r>
            <w:proofErr w:type="spellStart"/>
            <w:r w:rsidRPr="009529B7">
              <w:rPr>
                <w:sz w:val="22"/>
                <w:szCs w:val="22"/>
              </w:rPr>
              <w:t>Караваджизм</w:t>
            </w:r>
            <w:proofErr w:type="spellEnd"/>
            <w:r w:rsidRPr="009529B7">
              <w:rPr>
                <w:sz w:val="22"/>
                <w:szCs w:val="22"/>
              </w:rPr>
              <w:t xml:space="preserve">. </w:t>
            </w:r>
            <w:proofErr w:type="spellStart"/>
            <w:r w:rsidRPr="009529B7">
              <w:rPr>
                <w:sz w:val="22"/>
                <w:szCs w:val="22"/>
              </w:rPr>
              <w:t>Фландрское</w:t>
            </w:r>
            <w:proofErr w:type="spellEnd"/>
            <w:r w:rsidRPr="009529B7">
              <w:rPr>
                <w:sz w:val="22"/>
                <w:szCs w:val="22"/>
              </w:rPr>
              <w:t xml:space="preserve"> барокко. П. Рубенс.  Испанское барокко. Эль Греко. Голландское барокко. Рембрандт. </w:t>
            </w:r>
            <w:r w:rsidRPr="009529B7">
              <w:rPr>
                <w:b/>
                <w:bCs/>
                <w:sz w:val="22"/>
                <w:szCs w:val="22"/>
              </w:rPr>
              <w:t xml:space="preserve"> </w:t>
            </w:r>
            <w:r w:rsidRPr="009529B7">
              <w:rPr>
                <w:sz w:val="22"/>
                <w:szCs w:val="22"/>
              </w:rPr>
              <w:t>Рококо</w:t>
            </w:r>
            <w:r w:rsidRPr="009529B7">
              <w:rPr>
                <w:i/>
                <w:sz w:val="22"/>
                <w:szCs w:val="22"/>
              </w:rPr>
              <w:t>.</w:t>
            </w:r>
            <w:r w:rsidRPr="009529B7">
              <w:rPr>
                <w:sz w:val="22"/>
                <w:szCs w:val="22"/>
              </w:rPr>
              <w:t xml:space="preserve"> А. Ватто. Ф. Буше. Классицизм. Архитектура классицизма. Ампир. </w:t>
            </w:r>
          </w:p>
          <w:p w:rsidR="00AE0448" w:rsidRPr="009529B7" w:rsidRDefault="00AE0448" w:rsidP="00261A53">
            <w:pPr>
              <w:autoSpaceDE w:val="0"/>
              <w:autoSpaceDN w:val="0"/>
              <w:adjustRightInd w:val="0"/>
              <w:jc w:val="both"/>
              <w:rPr>
                <w:rFonts w:eastAsia="Calibri"/>
                <w:sz w:val="22"/>
                <w:szCs w:val="22"/>
                <w:lang w:eastAsia="en-US"/>
              </w:rPr>
            </w:pPr>
            <w:r w:rsidRPr="009529B7">
              <w:rPr>
                <w:i/>
                <w:sz w:val="22"/>
                <w:szCs w:val="22"/>
              </w:rPr>
              <w:t>Западноевропейское искусство XIX в.</w:t>
            </w:r>
            <w:r w:rsidRPr="009529B7">
              <w:rPr>
                <w:sz w:val="22"/>
                <w:szCs w:val="22"/>
              </w:rPr>
              <w:t xml:space="preserve"> Романтизм. Тернер. Реализм. О. Домье. Г. Курбе. Барбизонцы. </w:t>
            </w:r>
            <w:r w:rsidRPr="009529B7">
              <w:rPr>
                <w:b/>
                <w:bCs/>
                <w:sz w:val="22"/>
                <w:szCs w:val="22"/>
              </w:rPr>
              <w:t xml:space="preserve"> </w:t>
            </w:r>
            <w:r w:rsidRPr="009529B7">
              <w:rPr>
                <w:sz w:val="22"/>
                <w:szCs w:val="22"/>
              </w:rPr>
              <w:t xml:space="preserve">Импрессионизм. Э. Мане. К. Моне. Э. Дега. О. Ренуар, К. Писсарро. Пуантилизм.  Постимпрессионизм. Понятие постимпрессионизма. Поль Сезанн, </w:t>
            </w:r>
            <w:proofErr w:type="spellStart"/>
            <w:r w:rsidRPr="009529B7">
              <w:rPr>
                <w:sz w:val="22"/>
                <w:szCs w:val="22"/>
              </w:rPr>
              <w:t>Висент</w:t>
            </w:r>
            <w:proofErr w:type="spellEnd"/>
            <w:r w:rsidRPr="009529B7">
              <w:rPr>
                <w:sz w:val="22"/>
                <w:szCs w:val="22"/>
              </w:rPr>
              <w:t xml:space="preserve"> Ван Гог, Поль Гоген.</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9.</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XX</w:t>
            </w:r>
            <w:r w:rsidRPr="009529B7">
              <w:rPr>
                <w:bCs/>
                <w:sz w:val="22"/>
                <w:szCs w:val="22"/>
              </w:rPr>
              <w:t xml:space="preserve">  в.</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Направления и проблемы искусства ХХ века.</w:t>
            </w:r>
            <w:r w:rsidRPr="009529B7">
              <w:rPr>
                <w:sz w:val="22"/>
                <w:szCs w:val="22"/>
              </w:rPr>
              <w:t xml:space="preserve">   Искусство европейского модерна. Причины возникновения модерна. Архитектура  (А. Гауди, В. Орта), декоративно-прикладное искусство (Л. Тиффани, Р. </w:t>
            </w:r>
            <w:proofErr w:type="spellStart"/>
            <w:r w:rsidRPr="009529B7">
              <w:rPr>
                <w:sz w:val="22"/>
                <w:szCs w:val="22"/>
              </w:rPr>
              <w:t>Лалик</w:t>
            </w:r>
            <w:proofErr w:type="spellEnd"/>
            <w:r w:rsidRPr="009529B7">
              <w:rPr>
                <w:sz w:val="22"/>
                <w:szCs w:val="22"/>
              </w:rPr>
              <w:t>, Э. Галле)</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Основные течения западного авангарда первой половины ХХ века.</w:t>
            </w:r>
            <w:r w:rsidRPr="009529B7">
              <w:rPr>
                <w:sz w:val="22"/>
                <w:szCs w:val="22"/>
              </w:rPr>
              <w:t xml:space="preserve">  Дадаизм. М. </w:t>
            </w:r>
            <w:proofErr w:type="spellStart"/>
            <w:r w:rsidRPr="009529B7">
              <w:rPr>
                <w:sz w:val="22"/>
                <w:szCs w:val="22"/>
              </w:rPr>
              <w:t>Дюшан</w:t>
            </w:r>
            <w:proofErr w:type="spellEnd"/>
            <w:r w:rsidRPr="009529B7">
              <w:rPr>
                <w:sz w:val="22"/>
                <w:szCs w:val="22"/>
              </w:rPr>
              <w:t xml:space="preserve">. Фовизм. А. Матисс.  Кубизм. Пикассо. Сюрреализм. С. Дали. Абстракционизм. </w:t>
            </w:r>
            <w:proofErr w:type="spellStart"/>
            <w:r w:rsidRPr="009529B7">
              <w:rPr>
                <w:sz w:val="22"/>
                <w:szCs w:val="22"/>
              </w:rPr>
              <w:t>Экспрессионализм</w:t>
            </w:r>
            <w:proofErr w:type="spellEnd"/>
            <w:r w:rsidRPr="009529B7">
              <w:rPr>
                <w:sz w:val="22"/>
                <w:szCs w:val="22"/>
              </w:rPr>
              <w:t>. Э. Мунк.</w:t>
            </w:r>
          </w:p>
          <w:p w:rsidR="00AE0448" w:rsidRPr="009529B7" w:rsidRDefault="00AE0448" w:rsidP="00261A53">
            <w:pPr>
              <w:autoSpaceDE w:val="0"/>
              <w:autoSpaceDN w:val="0"/>
              <w:adjustRightInd w:val="0"/>
              <w:rPr>
                <w:sz w:val="22"/>
                <w:szCs w:val="22"/>
              </w:rPr>
            </w:pPr>
            <w:r w:rsidRPr="009529B7">
              <w:rPr>
                <w:bCs/>
                <w:i/>
                <w:sz w:val="22"/>
                <w:szCs w:val="22"/>
              </w:rPr>
              <w:t>Архитектура Европы и США 20-30 гг</w:t>
            </w:r>
            <w:r w:rsidRPr="009529B7">
              <w:rPr>
                <w:i/>
                <w:sz w:val="22"/>
                <w:szCs w:val="22"/>
              </w:rPr>
              <w:t>.</w:t>
            </w:r>
            <w:r w:rsidRPr="009529B7">
              <w:rPr>
                <w:sz w:val="22"/>
                <w:szCs w:val="22"/>
              </w:rPr>
              <w:t xml:space="preserve">  Стиль ар-</w:t>
            </w:r>
            <w:proofErr w:type="spellStart"/>
            <w:r w:rsidRPr="009529B7">
              <w:rPr>
                <w:sz w:val="22"/>
                <w:szCs w:val="22"/>
              </w:rPr>
              <w:t>деко</w:t>
            </w:r>
            <w:proofErr w:type="spellEnd"/>
            <w:r w:rsidRPr="009529B7">
              <w:rPr>
                <w:sz w:val="22"/>
                <w:szCs w:val="22"/>
              </w:rPr>
              <w:t>. Конструктивизм.</w:t>
            </w:r>
          </w:p>
          <w:p w:rsidR="00AE0448" w:rsidRPr="009529B7" w:rsidRDefault="00AE0448" w:rsidP="00261A53">
            <w:pPr>
              <w:autoSpaceDE w:val="0"/>
              <w:autoSpaceDN w:val="0"/>
              <w:adjustRightInd w:val="0"/>
              <w:jc w:val="both"/>
              <w:rPr>
                <w:iCs/>
                <w:sz w:val="22"/>
                <w:szCs w:val="22"/>
              </w:rPr>
            </w:pPr>
            <w:r w:rsidRPr="009529B7">
              <w:rPr>
                <w:bCs/>
                <w:i/>
                <w:sz w:val="22"/>
                <w:szCs w:val="22"/>
              </w:rPr>
              <w:t xml:space="preserve">Искусство второй половины ХХ века. </w:t>
            </w:r>
            <w:r w:rsidRPr="009529B7">
              <w:rPr>
                <w:sz w:val="22"/>
                <w:szCs w:val="22"/>
              </w:rPr>
              <w:t xml:space="preserve">Американский абстрактный экспрессионизм. </w:t>
            </w:r>
            <w:r w:rsidRPr="009529B7">
              <w:rPr>
                <w:iCs/>
                <w:sz w:val="22"/>
                <w:szCs w:val="22"/>
              </w:rPr>
              <w:t xml:space="preserve">Джексон </w:t>
            </w:r>
            <w:proofErr w:type="spellStart"/>
            <w:r w:rsidRPr="009529B7">
              <w:rPr>
                <w:iCs/>
                <w:sz w:val="22"/>
                <w:szCs w:val="22"/>
              </w:rPr>
              <w:t>Поллак</w:t>
            </w:r>
            <w:proofErr w:type="spellEnd"/>
            <w:r w:rsidRPr="009529B7">
              <w:rPr>
                <w:sz w:val="22"/>
                <w:szCs w:val="22"/>
              </w:rPr>
              <w:t xml:space="preserve">. Ташизм во Франции. Поп-арт.  Энди </w:t>
            </w:r>
            <w:proofErr w:type="spellStart"/>
            <w:r w:rsidRPr="009529B7">
              <w:rPr>
                <w:sz w:val="22"/>
                <w:szCs w:val="22"/>
              </w:rPr>
              <w:t>Уорхолл</w:t>
            </w:r>
            <w:proofErr w:type="spellEnd"/>
            <w:r w:rsidRPr="009529B7">
              <w:rPr>
                <w:sz w:val="22"/>
                <w:szCs w:val="22"/>
              </w:rPr>
              <w:t>. Искусство постмодернизма.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10.</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Древнерусское искусство</w:t>
            </w:r>
          </w:p>
          <w:p w:rsidR="00AE0448" w:rsidRPr="009529B7" w:rsidRDefault="00AE0448"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 xml:space="preserve">Православие – духовная основа  Древнерусского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Искусство Киевской  Руси.</w:t>
            </w:r>
            <w:r w:rsidRPr="009529B7">
              <w:rPr>
                <w:sz w:val="22"/>
                <w:szCs w:val="22"/>
              </w:rPr>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9529B7">
              <w:rPr>
                <w:sz w:val="22"/>
                <w:szCs w:val="22"/>
              </w:rPr>
              <w:softHyphen/>
              <w:t>зантийских традиций в русском искусстве.</w:t>
            </w:r>
          </w:p>
          <w:p w:rsidR="00AE0448" w:rsidRPr="009529B7" w:rsidRDefault="00AE0448" w:rsidP="00261A53">
            <w:pPr>
              <w:autoSpaceDE w:val="0"/>
              <w:autoSpaceDN w:val="0"/>
              <w:adjustRightInd w:val="0"/>
              <w:jc w:val="both"/>
              <w:rPr>
                <w:sz w:val="22"/>
                <w:szCs w:val="22"/>
              </w:rPr>
            </w:pPr>
            <w:r w:rsidRPr="009529B7">
              <w:rPr>
                <w:i/>
                <w:sz w:val="22"/>
                <w:szCs w:val="22"/>
              </w:rPr>
              <w:t>Художественная культура древнерусских княжеств</w:t>
            </w:r>
            <w:r w:rsidRPr="009529B7">
              <w:rPr>
                <w:sz w:val="22"/>
                <w:szCs w:val="22"/>
              </w:rPr>
              <w:t xml:space="preserve"> </w:t>
            </w:r>
            <w:r w:rsidRPr="009529B7">
              <w:rPr>
                <w:i/>
                <w:sz w:val="22"/>
                <w:szCs w:val="22"/>
                <w:lang w:val="uk-UA"/>
              </w:rPr>
              <w:t xml:space="preserve">начала </w:t>
            </w:r>
            <w:r w:rsidRPr="009529B7">
              <w:rPr>
                <w:i/>
                <w:sz w:val="22"/>
                <w:szCs w:val="22"/>
                <w:lang w:val="en-US"/>
              </w:rPr>
              <w:t>XI</w:t>
            </w:r>
            <w:r w:rsidRPr="009529B7">
              <w:rPr>
                <w:i/>
                <w:sz w:val="22"/>
                <w:szCs w:val="22"/>
              </w:rPr>
              <w:t xml:space="preserve">- </w:t>
            </w:r>
            <w:r w:rsidRPr="009529B7">
              <w:rPr>
                <w:i/>
                <w:sz w:val="22"/>
                <w:szCs w:val="22"/>
                <w:lang w:val="en-US"/>
              </w:rPr>
              <w:t>XIII</w:t>
            </w:r>
            <w:r w:rsidRPr="009529B7">
              <w:rPr>
                <w:i/>
                <w:sz w:val="22"/>
                <w:szCs w:val="22"/>
                <w:lang w:val="uk-UA"/>
              </w:rPr>
              <w:t xml:space="preserve"> векав.</w:t>
            </w:r>
            <w:r w:rsidRPr="009529B7">
              <w:rPr>
                <w:sz w:val="22"/>
                <w:szCs w:val="22"/>
              </w:rPr>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Русское возрождение конца XIV – сер. XV вв.</w:t>
            </w:r>
            <w:r w:rsidRPr="009529B7">
              <w:rPr>
                <w:sz w:val="22"/>
                <w:szCs w:val="22"/>
              </w:rPr>
              <w:t xml:space="preserve">  творчество Феофана Грека. Андрей Рублев и его эпоха. Русский высокий иконостас.</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9529B7" w:rsidRDefault="00AE0448" w:rsidP="00261A53">
            <w:pPr>
              <w:autoSpaceDE w:val="0"/>
              <w:autoSpaceDN w:val="0"/>
              <w:adjustRightInd w:val="0"/>
              <w:jc w:val="both"/>
              <w:rPr>
                <w:sz w:val="22"/>
                <w:szCs w:val="22"/>
              </w:rPr>
            </w:pPr>
            <w:r w:rsidRPr="009529B7">
              <w:rPr>
                <w:sz w:val="22"/>
                <w:szCs w:val="22"/>
              </w:rPr>
              <w:t>Покровский собор. «</w:t>
            </w:r>
            <w:proofErr w:type="spellStart"/>
            <w:r w:rsidRPr="009529B7">
              <w:rPr>
                <w:sz w:val="22"/>
                <w:szCs w:val="22"/>
              </w:rPr>
              <w:t>Нарышкинское</w:t>
            </w:r>
            <w:proofErr w:type="spellEnd"/>
            <w:r w:rsidRPr="009529B7">
              <w:rPr>
                <w:sz w:val="22"/>
                <w:szCs w:val="22"/>
              </w:rPr>
              <w:t xml:space="preserve"> барокко».</w:t>
            </w:r>
          </w:p>
          <w:p w:rsidR="00AE0448" w:rsidRPr="009529B7" w:rsidRDefault="00AE0448" w:rsidP="00261A53">
            <w:pPr>
              <w:jc w:val="both"/>
              <w:rPr>
                <w:sz w:val="22"/>
                <w:szCs w:val="22"/>
              </w:rPr>
            </w:pPr>
            <w:r w:rsidRPr="009529B7">
              <w:rPr>
                <w:i/>
                <w:sz w:val="22"/>
                <w:szCs w:val="22"/>
              </w:rPr>
              <w:t>Переходный характер русской художественной культуры XVII в.</w:t>
            </w:r>
            <w:r w:rsidRPr="009529B7">
              <w:rPr>
                <w:sz w:val="22"/>
                <w:szCs w:val="22"/>
              </w:rPr>
              <w:t xml:space="preserve"> Сосуществование двух направлений – придворная традиция и го</w:t>
            </w:r>
            <w:r w:rsidRPr="009529B7">
              <w:rPr>
                <w:sz w:val="22"/>
                <w:szCs w:val="22"/>
              </w:rPr>
              <w:softHyphen/>
              <w:t>родская посадская культура. Проникновение светских черт в искус</w:t>
            </w:r>
            <w:r w:rsidRPr="009529B7">
              <w:rPr>
                <w:sz w:val="22"/>
                <w:szCs w:val="22"/>
              </w:rPr>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11.</w:t>
            </w:r>
          </w:p>
        </w:tc>
        <w:tc>
          <w:tcPr>
            <w:tcW w:w="2977" w:type="dxa"/>
            <w:shd w:val="clear" w:color="auto" w:fill="auto"/>
          </w:tcPr>
          <w:p w:rsidR="00AE0448" w:rsidRPr="009529B7" w:rsidRDefault="00AE0448" w:rsidP="00261A53">
            <w:pPr>
              <w:spacing w:line="276" w:lineRule="auto"/>
              <w:jc w:val="both"/>
              <w:rPr>
                <w:sz w:val="22"/>
                <w:szCs w:val="22"/>
              </w:rPr>
            </w:pPr>
            <w:r w:rsidRPr="009529B7">
              <w:rPr>
                <w:sz w:val="22"/>
                <w:szCs w:val="22"/>
              </w:rPr>
              <w:t>Русское искусство XVIII–XX вв.</w:t>
            </w:r>
          </w:p>
          <w:p w:rsidR="00AE0448" w:rsidRPr="009529B7" w:rsidRDefault="00AE0448" w:rsidP="00261A53">
            <w:pPr>
              <w:jc w:val="both"/>
              <w:rPr>
                <w:bCs/>
                <w:sz w:val="22"/>
                <w:szCs w:val="22"/>
              </w:rPr>
            </w:pPr>
          </w:p>
        </w:tc>
        <w:tc>
          <w:tcPr>
            <w:tcW w:w="5777" w:type="dxa"/>
            <w:shd w:val="clear" w:color="auto" w:fill="auto"/>
          </w:tcPr>
          <w:p w:rsidR="00AE0448" w:rsidRPr="009529B7" w:rsidRDefault="00AE0448" w:rsidP="00261A53">
            <w:pPr>
              <w:spacing w:line="276" w:lineRule="auto"/>
              <w:jc w:val="both"/>
              <w:rPr>
                <w:sz w:val="22"/>
                <w:szCs w:val="22"/>
              </w:rPr>
            </w:pPr>
            <w:r w:rsidRPr="009529B7">
              <w:rPr>
                <w:i/>
                <w:sz w:val="22"/>
                <w:szCs w:val="22"/>
              </w:rPr>
              <w:t>Художественная культура Петровской эпохи.</w:t>
            </w:r>
            <w:r w:rsidRPr="009529B7">
              <w:rPr>
                <w:sz w:val="22"/>
                <w:szCs w:val="22"/>
              </w:rPr>
              <w:t xml:space="preserve"> Ведущая роль европейских тради</w:t>
            </w:r>
            <w:r w:rsidRPr="009529B7">
              <w:rPr>
                <w:sz w:val="22"/>
                <w:szCs w:val="22"/>
              </w:rPr>
              <w:softHyphen/>
              <w:t>ций в искусстве и архитектуре XVIII в. Строительство Санкт-Петербурга, разработка новой типологии обще</w:t>
            </w:r>
            <w:r w:rsidRPr="009529B7">
              <w:rPr>
                <w:sz w:val="22"/>
                <w:szCs w:val="22"/>
              </w:rPr>
              <w:softHyphen/>
              <w:t xml:space="preserve">ственных и жилых сооружений. Деятельность ведущих архитекторов Петровского времени – (Д. </w:t>
            </w:r>
            <w:proofErr w:type="spellStart"/>
            <w:r w:rsidRPr="009529B7">
              <w:rPr>
                <w:sz w:val="22"/>
                <w:szCs w:val="22"/>
              </w:rPr>
              <w:t>Трезини</w:t>
            </w:r>
            <w:proofErr w:type="spellEnd"/>
            <w:r w:rsidRPr="009529B7">
              <w:rPr>
                <w:sz w:val="22"/>
                <w:szCs w:val="22"/>
              </w:rPr>
              <w:t xml:space="preserve">, Ж.Б. </w:t>
            </w:r>
            <w:proofErr w:type="spellStart"/>
            <w:r w:rsidRPr="009529B7">
              <w:rPr>
                <w:sz w:val="22"/>
                <w:szCs w:val="22"/>
              </w:rPr>
              <w:t>Леблон</w:t>
            </w:r>
            <w:proofErr w:type="spellEnd"/>
            <w:r w:rsidRPr="009529B7">
              <w:rPr>
                <w:sz w:val="22"/>
                <w:szCs w:val="22"/>
              </w:rPr>
              <w:t>).</w:t>
            </w:r>
          </w:p>
          <w:p w:rsidR="00AE0448" w:rsidRPr="009529B7" w:rsidRDefault="00AE0448" w:rsidP="00261A53">
            <w:pPr>
              <w:spacing w:line="276" w:lineRule="auto"/>
              <w:jc w:val="both"/>
              <w:rPr>
                <w:sz w:val="22"/>
                <w:szCs w:val="22"/>
              </w:rPr>
            </w:pPr>
            <w:r w:rsidRPr="009529B7">
              <w:rPr>
                <w:i/>
                <w:sz w:val="22"/>
                <w:szCs w:val="22"/>
              </w:rPr>
              <w:t xml:space="preserve">Расцвет стиля барокко в архитектуре второй половине </w:t>
            </w:r>
            <w:r w:rsidRPr="009529B7">
              <w:rPr>
                <w:i/>
                <w:sz w:val="22"/>
                <w:szCs w:val="22"/>
                <w:lang w:val="en-US"/>
              </w:rPr>
              <w:t>XVIII</w:t>
            </w:r>
            <w:r w:rsidRPr="009529B7">
              <w:rPr>
                <w:i/>
                <w:sz w:val="22"/>
                <w:szCs w:val="22"/>
              </w:rPr>
              <w:t xml:space="preserve"> в.</w:t>
            </w:r>
            <w:r w:rsidRPr="009529B7">
              <w:rPr>
                <w:sz w:val="22"/>
                <w:szCs w:val="22"/>
              </w:rPr>
              <w:t xml:space="preserve"> Творчество Ф.Б. Растрелли. Дворцы Санкт-Петербурга и его пригородов.</w:t>
            </w:r>
          </w:p>
          <w:p w:rsidR="00AE0448" w:rsidRPr="009529B7" w:rsidRDefault="00AE0448" w:rsidP="00261A53">
            <w:pPr>
              <w:spacing w:line="276" w:lineRule="auto"/>
              <w:jc w:val="both"/>
              <w:rPr>
                <w:sz w:val="22"/>
                <w:szCs w:val="22"/>
              </w:rPr>
            </w:pPr>
            <w:r w:rsidRPr="009529B7">
              <w:rPr>
                <w:i/>
                <w:sz w:val="22"/>
                <w:szCs w:val="22"/>
              </w:rPr>
              <w:t xml:space="preserve">Архитектура классицизма в России в последней четверти </w:t>
            </w:r>
            <w:r w:rsidRPr="009529B7">
              <w:rPr>
                <w:i/>
                <w:sz w:val="22"/>
                <w:szCs w:val="22"/>
                <w:lang w:val="en-US"/>
              </w:rPr>
              <w:t>XVIII</w:t>
            </w:r>
            <w:r w:rsidRPr="009529B7">
              <w:rPr>
                <w:i/>
                <w:sz w:val="22"/>
                <w:szCs w:val="22"/>
              </w:rPr>
              <w:t xml:space="preserve"> </w:t>
            </w:r>
            <w:r w:rsidR="00194E12">
              <w:rPr>
                <w:i/>
                <w:sz w:val="22"/>
                <w:szCs w:val="22"/>
              </w:rPr>
              <w:t>–</w:t>
            </w:r>
            <w:r w:rsidRPr="009529B7">
              <w:rPr>
                <w:i/>
                <w:sz w:val="22"/>
                <w:szCs w:val="22"/>
              </w:rPr>
              <w:t xml:space="preserve"> начала </w:t>
            </w:r>
            <w:r w:rsidRPr="009529B7">
              <w:rPr>
                <w:i/>
                <w:sz w:val="22"/>
                <w:szCs w:val="22"/>
                <w:lang w:val="en-US"/>
              </w:rPr>
              <w:t>XIX</w:t>
            </w:r>
            <w:r w:rsidRPr="009529B7">
              <w:rPr>
                <w:i/>
                <w:sz w:val="22"/>
                <w:szCs w:val="22"/>
              </w:rPr>
              <w:t xml:space="preserve"> в.</w:t>
            </w:r>
            <w:r w:rsidRPr="009529B7">
              <w:rPr>
                <w:sz w:val="22"/>
                <w:szCs w:val="22"/>
              </w:rPr>
              <w:t xml:space="preserve"> Творчество Дж. Кваренги, Ч. Камерона, И.Е. Старова, В.И. Баженова. Продолжение традиций классицизма в твор</w:t>
            </w:r>
            <w:r w:rsidRPr="009529B7">
              <w:rPr>
                <w:sz w:val="22"/>
                <w:szCs w:val="22"/>
              </w:rPr>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Живопись</w:t>
            </w:r>
            <w:r w:rsidRPr="009529B7">
              <w:rPr>
                <w:sz w:val="22"/>
                <w:szCs w:val="22"/>
              </w:rPr>
              <w:t xml:space="preserve">  </w:t>
            </w:r>
            <w:r w:rsidRPr="009529B7">
              <w:rPr>
                <w:i/>
                <w:sz w:val="22"/>
                <w:szCs w:val="22"/>
              </w:rPr>
              <w:t xml:space="preserve">второй половины </w:t>
            </w:r>
            <w:r w:rsidRPr="009529B7">
              <w:rPr>
                <w:i/>
                <w:sz w:val="22"/>
                <w:szCs w:val="22"/>
                <w:lang w:val="en-US"/>
              </w:rPr>
              <w:t>XVIII</w:t>
            </w:r>
            <w:r w:rsidRPr="009529B7">
              <w:rPr>
                <w:i/>
                <w:sz w:val="22"/>
                <w:szCs w:val="22"/>
              </w:rPr>
              <w:t xml:space="preserve"> в</w:t>
            </w:r>
            <w:r w:rsidRPr="009529B7">
              <w:rPr>
                <w:sz w:val="22"/>
                <w:szCs w:val="22"/>
              </w:rPr>
              <w:t xml:space="preserve">. Творчество                 </w:t>
            </w:r>
            <w:r w:rsidRPr="009529B7">
              <w:rPr>
                <w:color w:val="000000"/>
                <w:sz w:val="22"/>
                <w:szCs w:val="22"/>
              </w:rPr>
              <w:t xml:space="preserve">Ф. </w:t>
            </w:r>
            <w:proofErr w:type="spellStart"/>
            <w:r w:rsidRPr="009529B7">
              <w:rPr>
                <w:color w:val="000000"/>
                <w:sz w:val="22"/>
                <w:szCs w:val="22"/>
              </w:rPr>
              <w:t>Рокотова</w:t>
            </w:r>
            <w:proofErr w:type="spellEnd"/>
            <w:r w:rsidRPr="009529B7">
              <w:rPr>
                <w:color w:val="000000"/>
                <w:sz w:val="22"/>
                <w:szCs w:val="22"/>
              </w:rPr>
              <w:t xml:space="preserve">, Д. Левицкого, В. </w:t>
            </w:r>
            <w:proofErr w:type="spellStart"/>
            <w:r w:rsidRPr="009529B7">
              <w:rPr>
                <w:color w:val="000000"/>
                <w:sz w:val="22"/>
                <w:szCs w:val="22"/>
              </w:rPr>
              <w:t>Боровиковского</w:t>
            </w:r>
            <w:proofErr w:type="spellEnd"/>
            <w:r w:rsidRPr="009529B7">
              <w:rPr>
                <w:color w:val="000000"/>
                <w:sz w:val="22"/>
                <w:szCs w:val="22"/>
              </w:rPr>
              <w:t>.</w:t>
            </w:r>
            <w:r w:rsidRPr="009529B7">
              <w:rPr>
                <w:b/>
                <w:i/>
                <w:sz w:val="22"/>
                <w:szCs w:val="22"/>
              </w:rPr>
              <w:t xml:space="preserve"> </w:t>
            </w:r>
            <w:r w:rsidRPr="009529B7">
              <w:rPr>
                <w:i/>
                <w:sz w:val="22"/>
                <w:szCs w:val="22"/>
              </w:rPr>
              <w:t>Изобразительное искусство первой половины XIX в.</w:t>
            </w:r>
            <w:r w:rsidRPr="009529B7">
              <w:rPr>
                <w:b/>
                <w:i/>
                <w:sz w:val="22"/>
                <w:szCs w:val="22"/>
              </w:rPr>
              <w:t xml:space="preserve"> </w:t>
            </w:r>
            <w:r w:rsidRPr="009529B7">
              <w:rPr>
                <w:sz w:val="22"/>
                <w:szCs w:val="22"/>
              </w:rPr>
              <w:t>Отражение роман</w:t>
            </w:r>
            <w:r w:rsidRPr="009529B7">
              <w:rPr>
                <w:sz w:val="22"/>
                <w:szCs w:val="22"/>
              </w:rPr>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9529B7">
              <w:rPr>
                <w:sz w:val="22"/>
                <w:szCs w:val="22"/>
              </w:rPr>
              <w:softHyphen/>
              <w:t xml:space="preserve">жанием в творчестве К.П. Брюллова. Творчество А.А. Иванова и его картина «Явление Христа народу». </w:t>
            </w:r>
            <w:r w:rsidRPr="009529B7">
              <w:rPr>
                <w:b/>
                <w:sz w:val="22"/>
                <w:szCs w:val="22"/>
              </w:rPr>
              <w:t xml:space="preserve"> </w:t>
            </w:r>
            <w:r w:rsidRPr="009529B7">
              <w:rPr>
                <w:sz w:val="22"/>
                <w:szCs w:val="22"/>
              </w:rPr>
              <w:t>Рождение бытового жанр   Творчестве П. Федотова.</w:t>
            </w:r>
          </w:p>
          <w:p w:rsidR="00AE0448" w:rsidRPr="009529B7" w:rsidRDefault="00AE0448" w:rsidP="00261A53">
            <w:pPr>
              <w:spacing w:line="276" w:lineRule="auto"/>
              <w:jc w:val="both"/>
              <w:rPr>
                <w:sz w:val="22"/>
                <w:szCs w:val="22"/>
              </w:rPr>
            </w:pPr>
            <w:r w:rsidRPr="009529B7">
              <w:rPr>
                <w:i/>
                <w:sz w:val="22"/>
                <w:szCs w:val="22"/>
              </w:rPr>
              <w:t>Изобразительное искусство второй половины XIX в.</w:t>
            </w:r>
            <w:r w:rsidRPr="009529B7">
              <w:rPr>
                <w:sz w:val="22"/>
                <w:szCs w:val="22"/>
              </w:rPr>
              <w:t xml:space="preserve"> Раз</w:t>
            </w:r>
            <w:r w:rsidRPr="009529B7">
              <w:rPr>
                <w:sz w:val="22"/>
                <w:szCs w:val="22"/>
              </w:rPr>
              <w:softHyphen/>
              <w:t>витие бытового жанра и нарастание критических тенденций в творче</w:t>
            </w:r>
            <w:r w:rsidRPr="009529B7">
              <w:rPr>
                <w:sz w:val="22"/>
                <w:szCs w:val="22"/>
              </w:rPr>
              <w:softHyphen/>
              <w:t>стве В.Г. Перова. Создание Товарищества передвижных художествен</w:t>
            </w:r>
            <w:r w:rsidRPr="009529B7">
              <w:rPr>
                <w:sz w:val="22"/>
                <w:szCs w:val="22"/>
              </w:rPr>
              <w:softHyphen/>
              <w:t xml:space="preserve">ных выставок и реалистическое искусство. Творчество Н.И. Крамского («Христос в пустыне»). Н.Н. </w:t>
            </w:r>
            <w:proofErr w:type="spellStart"/>
            <w:r w:rsidRPr="009529B7">
              <w:rPr>
                <w:sz w:val="22"/>
                <w:szCs w:val="22"/>
              </w:rPr>
              <w:t>Ге</w:t>
            </w:r>
            <w:proofErr w:type="spellEnd"/>
            <w:r w:rsidRPr="009529B7">
              <w:rPr>
                <w:sz w:val="22"/>
                <w:szCs w:val="22"/>
              </w:rPr>
              <w:t xml:space="preserve"> («Что есть истина») и значение религи</w:t>
            </w:r>
            <w:r w:rsidRPr="009529B7">
              <w:rPr>
                <w:sz w:val="22"/>
                <w:szCs w:val="22"/>
              </w:rPr>
              <w:softHyphen/>
              <w:t>озно-нравственной проповеди в искусстве. Возникновение реалисти</w:t>
            </w:r>
            <w:r w:rsidRPr="009529B7">
              <w:rPr>
                <w:sz w:val="22"/>
                <w:szCs w:val="22"/>
              </w:rPr>
              <w:softHyphen/>
              <w:t>ческого пейзажа. Образы русской природы в пейзажах И. Шишкина, поэтика повседневности в пейзажах А.К. Саврасова. Пейзаж на</w:t>
            </w:r>
            <w:r w:rsidRPr="009529B7">
              <w:rPr>
                <w:sz w:val="22"/>
                <w:szCs w:val="22"/>
              </w:rPr>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9529B7" w:rsidRDefault="00AE0448" w:rsidP="00261A53">
            <w:pPr>
              <w:spacing w:line="276" w:lineRule="auto"/>
              <w:jc w:val="both"/>
              <w:rPr>
                <w:sz w:val="22"/>
                <w:szCs w:val="22"/>
              </w:rPr>
            </w:pPr>
            <w:r w:rsidRPr="009529B7">
              <w:rPr>
                <w:i/>
                <w:sz w:val="22"/>
                <w:szCs w:val="22"/>
              </w:rPr>
              <w:t>Русское искусство конца XIX – начала XX в.</w:t>
            </w:r>
            <w:r w:rsidRPr="009529B7">
              <w:rPr>
                <w:sz w:val="22"/>
                <w:szCs w:val="22"/>
              </w:rPr>
              <w:t xml:space="preserve"> Основные черты стиля мо</w:t>
            </w:r>
            <w:r w:rsidRPr="009529B7">
              <w:rPr>
                <w:sz w:val="22"/>
                <w:szCs w:val="22"/>
              </w:rPr>
              <w:softHyphen/>
              <w:t xml:space="preserve">дерн в творчестве архитектора Ф.О. </w:t>
            </w:r>
            <w:proofErr w:type="spellStart"/>
            <w:r w:rsidRPr="009529B7">
              <w:rPr>
                <w:sz w:val="22"/>
                <w:szCs w:val="22"/>
              </w:rPr>
              <w:t>Шехтеля</w:t>
            </w:r>
            <w:proofErr w:type="spellEnd"/>
            <w:r w:rsidRPr="009529B7">
              <w:rPr>
                <w:sz w:val="22"/>
                <w:szCs w:val="22"/>
              </w:rPr>
              <w:t>. Творчество В.А. Серова. М.А. Врубель. Тема Демона. Объединение «Мир искусства» и обращение к традициям ушедших эпох. Творчество В.Э. Борисова-</w:t>
            </w:r>
            <w:proofErr w:type="spellStart"/>
            <w:r w:rsidRPr="009529B7">
              <w:rPr>
                <w:sz w:val="22"/>
                <w:szCs w:val="22"/>
              </w:rPr>
              <w:t>Мусатова</w:t>
            </w:r>
            <w:proofErr w:type="spellEnd"/>
            <w:r w:rsidRPr="009529B7">
              <w:rPr>
                <w:sz w:val="22"/>
                <w:szCs w:val="22"/>
              </w:rPr>
              <w:t>: соединение  черт постимпрессионизма и символизма. Творчество мастеров – участников выставки «Голубая роза».</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Искусство русского авангарда начала XX в.</w:t>
            </w:r>
            <w:r w:rsidRPr="009529B7">
              <w:rPr>
                <w:sz w:val="22"/>
                <w:szCs w:val="22"/>
              </w:rPr>
              <w:t xml:space="preserve"> Развитие авангардных тенденций в творчестве художников </w:t>
            </w:r>
            <w:r w:rsidR="00194E12">
              <w:rPr>
                <w:sz w:val="22"/>
                <w:szCs w:val="22"/>
              </w:rPr>
              <w:t>–</w:t>
            </w:r>
            <w:r w:rsidRPr="009529B7">
              <w:rPr>
                <w:sz w:val="22"/>
                <w:szCs w:val="22"/>
              </w:rPr>
              <w:t xml:space="preserve"> членов «Бубнового валета». Абстрактная живопись В.В. Кандинского. «Черный квадрат» К.С. Малевича. «Аналитическое искусство» П. </w:t>
            </w:r>
            <w:proofErr w:type="spellStart"/>
            <w:r w:rsidRPr="009529B7">
              <w:rPr>
                <w:sz w:val="22"/>
                <w:szCs w:val="22"/>
              </w:rPr>
              <w:t>Филонова</w:t>
            </w:r>
            <w:proofErr w:type="spellEnd"/>
            <w:r w:rsidRPr="009529B7">
              <w:rPr>
                <w:sz w:val="22"/>
                <w:szCs w:val="22"/>
              </w:rPr>
              <w:t xml:space="preserve">. Новаторские идеи в творчестве М. Ларионова, Н. </w:t>
            </w:r>
            <w:proofErr w:type="gramStart"/>
            <w:r w:rsidRPr="009529B7">
              <w:rPr>
                <w:sz w:val="22"/>
                <w:szCs w:val="22"/>
              </w:rPr>
              <w:t>Гончаровой..</w:t>
            </w:r>
            <w:proofErr w:type="gramEnd"/>
          </w:p>
          <w:p w:rsidR="00AE0448" w:rsidRPr="009529B7" w:rsidRDefault="00AE0448" w:rsidP="00261A53">
            <w:pPr>
              <w:spacing w:line="276" w:lineRule="auto"/>
              <w:jc w:val="both"/>
              <w:rPr>
                <w:sz w:val="22"/>
                <w:szCs w:val="22"/>
              </w:rPr>
            </w:pPr>
            <w:r w:rsidRPr="009529B7">
              <w:rPr>
                <w:i/>
                <w:sz w:val="22"/>
                <w:szCs w:val="22"/>
              </w:rPr>
              <w:t>Русское и советское искусство первой половины XX столетия.</w:t>
            </w:r>
            <w:r w:rsidRPr="009529B7">
              <w:rPr>
                <w:sz w:val="22"/>
                <w:szCs w:val="22"/>
              </w:rPr>
              <w:t xml:space="preserve"> Сохранение культуры станковой живописи и новая образность в творчестве К.С. Петрова-Водкина. </w:t>
            </w:r>
          </w:p>
          <w:p w:rsidR="00AE0448" w:rsidRPr="009529B7" w:rsidRDefault="00AE0448" w:rsidP="00261A53">
            <w:pPr>
              <w:spacing w:line="276" w:lineRule="auto"/>
              <w:jc w:val="both"/>
              <w:rPr>
                <w:sz w:val="22"/>
                <w:szCs w:val="22"/>
              </w:rPr>
            </w:pPr>
            <w:r w:rsidRPr="009529B7">
              <w:rPr>
                <w:i/>
                <w:sz w:val="22"/>
                <w:szCs w:val="22"/>
              </w:rPr>
              <w:t>Социалистический  реализм.</w:t>
            </w:r>
            <w:r w:rsidRPr="009529B7">
              <w:rPr>
                <w:sz w:val="22"/>
                <w:szCs w:val="22"/>
              </w:rPr>
              <w:t xml:space="preserve"> Творчестве С.В. Герасимова, А.А. </w:t>
            </w:r>
            <w:proofErr w:type="spellStart"/>
            <w:r w:rsidRPr="009529B7">
              <w:rPr>
                <w:sz w:val="22"/>
                <w:szCs w:val="22"/>
              </w:rPr>
              <w:t>Пластова</w:t>
            </w:r>
            <w:proofErr w:type="spellEnd"/>
            <w:r w:rsidRPr="009529B7">
              <w:rPr>
                <w:sz w:val="22"/>
                <w:szCs w:val="22"/>
              </w:rPr>
              <w:t>, А.А. Дейнеки. Скульптурное твор</w:t>
            </w:r>
            <w:r w:rsidRPr="009529B7">
              <w:rPr>
                <w:sz w:val="22"/>
                <w:szCs w:val="22"/>
              </w:rPr>
              <w:softHyphen/>
              <w:t>чество В.И. Мухиной.</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СССР второй половины ХХ в.  </w:t>
            </w:r>
            <w:r w:rsidRPr="009529B7">
              <w:rPr>
                <w:sz w:val="22"/>
                <w:szCs w:val="22"/>
              </w:rPr>
              <w:t xml:space="preserve">Неформальное искусство. «Художники Сретенского бульвара». Пивоваров. </w:t>
            </w:r>
            <w:proofErr w:type="spellStart"/>
            <w:r w:rsidRPr="009529B7">
              <w:rPr>
                <w:sz w:val="22"/>
                <w:szCs w:val="22"/>
              </w:rPr>
              <w:t>Янкилевский</w:t>
            </w:r>
            <w:proofErr w:type="spellEnd"/>
            <w:r w:rsidRPr="009529B7">
              <w:rPr>
                <w:sz w:val="22"/>
                <w:szCs w:val="22"/>
              </w:rPr>
              <w:t xml:space="preserve">. Эрнст Неизвестный. «Суровый стиль». «Манежная живопись». Концептуальное искусство (И. Кабаков). Архитектура СССР в послевоенные годы. </w:t>
            </w:r>
            <w:proofErr w:type="gramStart"/>
            <w:r w:rsidRPr="009529B7">
              <w:rPr>
                <w:sz w:val="22"/>
                <w:szCs w:val="22"/>
              </w:rPr>
              <w:t>.</w:t>
            </w:r>
            <w:r w:rsidRPr="009529B7">
              <w:rPr>
                <w:i/>
                <w:sz w:val="22"/>
                <w:szCs w:val="22"/>
              </w:rPr>
              <w:t>Изобразительное</w:t>
            </w:r>
            <w:proofErr w:type="gramEnd"/>
            <w:r w:rsidRPr="009529B7">
              <w:rPr>
                <w:i/>
                <w:sz w:val="22"/>
                <w:szCs w:val="22"/>
              </w:rPr>
              <w:t xml:space="preserve"> искусство </w:t>
            </w:r>
            <w:proofErr w:type="spellStart"/>
            <w:r w:rsidRPr="009529B7">
              <w:rPr>
                <w:i/>
                <w:sz w:val="22"/>
                <w:szCs w:val="22"/>
                <w:lang w:val="uk-UA"/>
              </w:rPr>
              <w:t>рубежа</w:t>
            </w:r>
            <w:proofErr w:type="spellEnd"/>
            <w:r w:rsidRPr="009529B7">
              <w:rPr>
                <w:i/>
                <w:sz w:val="22"/>
                <w:szCs w:val="22"/>
                <w:lang w:val="uk-UA"/>
              </w:rPr>
              <w:t xml:space="preserve"> </w:t>
            </w:r>
            <w:r w:rsidRPr="009529B7">
              <w:rPr>
                <w:i/>
                <w:sz w:val="22"/>
                <w:szCs w:val="22"/>
              </w:rPr>
              <w:t xml:space="preserve">  </w:t>
            </w:r>
            <w:r w:rsidRPr="009529B7">
              <w:rPr>
                <w:i/>
                <w:sz w:val="22"/>
                <w:szCs w:val="22"/>
                <w:lang w:val="en-US"/>
              </w:rPr>
              <w:t>XX</w:t>
            </w:r>
            <w:r w:rsidRPr="009529B7">
              <w:rPr>
                <w:i/>
                <w:sz w:val="22"/>
                <w:szCs w:val="22"/>
              </w:rPr>
              <w:t xml:space="preserve"> – </w:t>
            </w:r>
            <w:r w:rsidRPr="009529B7">
              <w:rPr>
                <w:i/>
                <w:sz w:val="22"/>
                <w:szCs w:val="22"/>
                <w:lang w:val="en-US"/>
              </w:rPr>
              <w:t>XXI</w:t>
            </w:r>
            <w:r w:rsidRPr="009529B7">
              <w:rPr>
                <w:i/>
                <w:sz w:val="22"/>
                <w:szCs w:val="22"/>
              </w:rPr>
              <w:t xml:space="preserve"> вв.</w:t>
            </w:r>
            <w:r w:rsidRPr="009529B7">
              <w:rPr>
                <w:b/>
                <w:i/>
                <w:sz w:val="22"/>
                <w:szCs w:val="22"/>
              </w:rPr>
              <w:t xml:space="preserve"> </w:t>
            </w:r>
            <w:r w:rsidRPr="009529B7">
              <w:rPr>
                <w:sz w:val="22"/>
                <w:szCs w:val="22"/>
              </w:rPr>
              <w:t>Современные проблемы развития искусства. Поиск новых художественных форм.</w:t>
            </w:r>
          </w:p>
          <w:p w:rsidR="00AE0448" w:rsidRPr="009529B7" w:rsidRDefault="00AE0448" w:rsidP="00261A53">
            <w:pPr>
              <w:autoSpaceDE w:val="0"/>
              <w:autoSpaceDN w:val="0"/>
              <w:adjustRightInd w:val="0"/>
              <w:jc w:val="both"/>
              <w:rPr>
                <w:i/>
                <w:sz w:val="22"/>
                <w:szCs w:val="22"/>
              </w:rPr>
            </w:pPr>
          </w:p>
        </w:tc>
      </w:tr>
    </w:tbl>
    <w:p w:rsidR="00AE0448" w:rsidRPr="009A4A1B" w:rsidRDefault="00AE0448" w:rsidP="00AE0448">
      <w:pPr>
        <w:autoSpaceDE w:val="0"/>
        <w:autoSpaceDN w:val="0"/>
        <w:adjustRightInd w:val="0"/>
        <w:ind w:left="720"/>
        <w:rPr>
          <w:b/>
          <w:sz w:val="22"/>
          <w:szCs w:val="22"/>
        </w:rPr>
      </w:pPr>
    </w:p>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p w:rsidR="00A97326" w:rsidRPr="009A4A1B" w:rsidRDefault="00A97326" w:rsidP="00A97326">
      <w:pPr>
        <w:autoSpaceDE w:val="0"/>
        <w:autoSpaceDN w:val="0"/>
        <w:adjustRightInd w:val="0"/>
        <w:jc w:val="center"/>
        <w:rPr>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275"/>
        <w:gridCol w:w="59"/>
        <w:gridCol w:w="3347"/>
        <w:gridCol w:w="3407"/>
      </w:tblGrid>
      <w:tr w:rsidR="00CF4AFA" w:rsidRPr="009529B7" w:rsidTr="00261A53">
        <w:tc>
          <w:tcPr>
            <w:tcW w:w="552" w:type="dxa"/>
            <w:shd w:val="clear" w:color="auto" w:fill="auto"/>
          </w:tcPr>
          <w:p w:rsidR="00CF4AFA" w:rsidRPr="009529B7" w:rsidRDefault="00CF4AFA" w:rsidP="00261A53">
            <w:pPr>
              <w:jc w:val="center"/>
              <w:rPr>
                <w:b/>
                <w:sz w:val="22"/>
                <w:szCs w:val="22"/>
              </w:rPr>
            </w:pPr>
            <w:r w:rsidRPr="009529B7">
              <w:rPr>
                <w:b/>
                <w:sz w:val="22"/>
                <w:szCs w:val="22"/>
              </w:rPr>
              <w:t>№ п/п</w:t>
            </w:r>
          </w:p>
        </w:tc>
        <w:tc>
          <w:tcPr>
            <w:tcW w:w="2275" w:type="dxa"/>
            <w:shd w:val="clear" w:color="auto" w:fill="auto"/>
          </w:tcPr>
          <w:p w:rsidR="00CF4AFA" w:rsidRPr="009529B7" w:rsidRDefault="00CF4AFA" w:rsidP="00261A53">
            <w:pPr>
              <w:jc w:val="center"/>
              <w:rPr>
                <w:b/>
                <w:sz w:val="22"/>
                <w:szCs w:val="22"/>
              </w:rPr>
            </w:pPr>
            <w:r w:rsidRPr="009529B7">
              <w:rPr>
                <w:b/>
                <w:sz w:val="22"/>
                <w:szCs w:val="22"/>
              </w:rPr>
              <w:t>Наименование темы (раздела) дисциплины</w:t>
            </w:r>
          </w:p>
        </w:tc>
        <w:tc>
          <w:tcPr>
            <w:tcW w:w="3406" w:type="dxa"/>
            <w:gridSpan w:val="2"/>
            <w:shd w:val="clear" w:color="auto" w:fill="auto"/>
          </w:tcPr>
          <w:p w:rsidR="00CF4AFA" w:rsidRPr="009529B7" w:rsidRDefault="00CF4AFA" w:rsidP="00261A53">
            <w:pPr>
              <w:jc w:val="center"/>
              <w:rPr>
                <w:b/>
                <w:sz w:val="22"/>
                <w:szCs w:val="22"/>
              </w:rPr>
            </w:pPr>
            <w:r w:rsidRPr="009529B7">
              <w:rPr>
                <w:b/>
                <w:sz w:val="22"/>
                <w:szCs w:val="22"/>
              </w:rPr>
              <w:t>Содержание практического занятия</w:t>
            </w:r>
          </w:p>
        </w:tc>
        <w:tc>
          <w:tcPr>
            <w:tcW w:w="3407" w:type="dxa"/>
            <w:shd w:val="clear" w:color="auto" w:fill="auto"/>
          </w:tcPr>
          <w:p w:rsidR="00CF4AFA" w:rsidRPr="009529B7" w:rsidRDefault="00CF4AFA" w:rsidP="00261A53">
            <w:pPr>
              <w:jc w:val="center"/>
              <w:rPr>
                <w:b/>
                <w:sz w:val="22"/>
                <w:szCs w:val="22"/>
              </w:rPr>
            </w:pPr>
          </w:p>
        </w:tc>
      </w:tr>
      <w:tr w:rsidR="00194E12" w:rsidRPr="009529B7" w:rsidTr="00261A53">
        <w:trPr>
          <w:trHeight w:val="544"/>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w:t>
            </w:r>
          </w:p>
        </w:tc>
        <w:tc>
          <w:tcPr>
            <w:tcW w:w="2275" w:type="dxa"/>
            <w:shd w:val="clear" w:color="auto" w:fill="auto"/>
          </w:tcPr>
          <w:p w:rsidR="00194E12" w:rsidRPr="00194E12" w:rsidRDefault="00194E12" w:rsidP="00261A53">
            <w:pPr>
              <w:jc w:val="center"/>
              <w:rPr>
                <w:sz w:val="22"/>
                <w:szCs w:val="22"/>
              </w:rPr>
            </w:pPr>
            <w:r w:rsidRPr="00194E12">
              <w:rPr>
                <w:sz w:val="22"/>
                <w:szCs w:val="22"/>
              </w:rPr>
              <w:t>Основные вопросы теории искусства</w:t>
            </w:r>
          </w:p>
        </w:tc>
        <w:tc>
          <w:tcPr>
            <w:tcW w:w="6813" w:type="dxa"/>
            <w:gridSpan w:val="3"/>
            <w:shd w:val="clear" w:color="auto" w:fill="auto"/>
          </w:tcPr>
          <w:p w:rsidR="00194E12" w:rsidRDefault="00194E12" w:rsidP="00194E12">
            <w:pPr>
              <w:rPr>
                <w:rFonts w:eastAsiaTheme="minorHAnsi"/>
                <w:b/>
                <w:sz w:val="22"/>
                <w:szCs w:val="22"/>
                <w:lang w:eastAsia="en-US"/>
              </w:rPr>
            </w:pPr>
            <w:r w:rsidRPr="00194E12">
              <w:rPr>
                <w:rFonts w:eastAsia="TimesNewRomanPS-BoldMT"/>
                <w:b/>
                <w:bCs/>
                <w:sz w:val="22"/>
                <w:szCs w:val="22"/>
              </w:rPr>
              <w:t>Основные этапы формирования и развития искусствознания</w:t>
            </w:r>
            <w:r w:rsidRPr="00194E12">
              <w:rPr>
                <w:rFonts w:eastAsiaTheme="minorHAnsi"/>
                <w:b/>
                <w:sz w:val="22"/>
                <w:szCs w:val="22"/>
                <w:lang w:eastAsia="en-US"/>
              </w:rPr>
              <w:t>.</w:t>
            </w:r>
          </w:p>
          <w:p w:rsidR="00194E12" w:rsidRDefault="00194E12" w:rsidP="00194E12">
            <w:pPr>
              <w:rPr>
                <w:sz w:val="22"/>
                <w:szCs w:val="22"/>
              </w:rPr>
            </w:pPr>
            <w:r w:rsidRPr="00194E12">
              <w:rPr>
                <w:rFonts w:eastAsiaTheme="minorHAnsi"/>
                <w:sz w:val="22"/>
                <w:szCs w:val="22"/>
                <w:lang w:eastAsia="en-US"/>
              </w:rPr>
              <w:t>1.</w:t>
            </w:r>
            <w:r w:rsidRPr="00194E12">
              <w:rPr>
                <w:sz w:val="22"/>
                <w:szCs w:val="22"/>
              </w:rPr>
              <w:t xml:space="preserve"> </w:t>
            </w:r>
            <w:r>
              <w:rPr>
                <w:sz w:val="22"/>
                <w:szCs w:val="22"/>
              </w:rPr>
              <w:t xml:space="preserve">Ранние этапы формирования искусствоведческого знания в эпохи Античности и </w:t>
            </w:r>
            <w:proofErr w:type="spellStart"/>
            <w:r>
              <w:rPr>
                <w:sz w:val="22"/>
                <w:szCs w:val="22"/>
              </w:rPr>
              <w:t>Ренессаннса</w:t>
            </w:r>
            <w:proofErr w:type="spellEnd"/>
            <w:r>
              <w:rPr>
                <w:sz w:val="22"/>
                <w:szCs w:val="22"/>
              </w:rPr>
              <w:t>.</w:t>
            </w:r>
          </w:p>
          <w:p w:rsidR="00194E12" w:rsidRDefault="00194E12" w:rsidP="00194E12">
            <w:pPr>
              <w:rPr>
                <w:sz w:val="22"/>
                <w:szCs w:val="22"/>
              </w:rPr>
            </w:pPr>
            <w:r>
              <w:rPr>
                <w:sz w:val="22"/>
                <w:szCs w:val="22"/>
              </w:rPr>
              <w:t xml:space="preserve">2.Становление искусствоведения как науки. И. </w:t>
            </w:r>
            <w:proofErr w:type="spellStart"/>
            <w:r>
              <w:rPr>
                <w:sz w:val="22"/>
                <w:szCs w:val="22"/>
              </w:rPr>
              <w:t>Винкельман</w:t>
            </w:r>
            <w:proofErr w:type="spellEnd"/>
          </w:p>
          <w:p w:rsidR="00194E12" w:rsidRDefault="00194E12" w:rsidP="00194E12">
            <w:pPr>
              <w:rPr>
                <w:sz w:val="22"/>
                <w:szCs w:val="22"/>
              </w:rPr>
            </w:pPr>
            <w:r>
              <w:rPr>
                <w:sz w:val="22"/>
                <w:szCs w:val="22"/>
              </w:rPr>
              <w:t xml:space="preserve">3. </w:t>
            </w:r>
            <w:r w:rsidR="006125D3">
              <w:rPr>
                <w:sz w:val="22"/>
                <w:szCs w:val="22"/>
              </w:rPr>
              <w:t xml:space="preserve">Искусствоведческая мысль в русской </w:t>
            </w:r>
            <w:proofErr w:type="spellStart"/>
            <w:r w:rsidR="006125D3">
              <w:rPr>
                <w:sz w:val="22"/>
                <w:szCs w:val="22"/>
              </w:rPr>
              <w:t>културе</w:t>
            </w:r>
            <w:proofErr w:type="spellEnd"/>
            <w:r w:rsidR="006125D3">
              <w:rPr>
                <w:sz w:val="22"/>
                <w:szCs w:val="22"/>
              </w:rPr>
              <w:t xml:space="preserve"> </w:t>
            </w:r>
            <w:r w:rsidR="006125D3">
              <w:rPr>
                <w:sz w:val="22"/>
                <w:szCs w:val="22"/>
                <w:lang w:val="en-US"/>
              </w:rPr>
              <w:t>XVII</w:t>
            </w:r>
            <w:r w:rsidR="006125D3" w:rsidRPr="006125D3">
              <w:rPr>
                <w:sz w:val="22"/>
                <w:szCs w:val="22"/>
              </w:rPr>
              <w:t>-</w:t>
            </w:r>
            <w:r w:rsidR="006125D3">
              <w:rPr>
                <w:sz w:val="22"/>
                <w:szCs w:val="22"/>
                <w:lang w:val="en-US"/>
              </w:rPr>
              <w:t>XIX</w:t>
            </w:r>
            <w:r w:rsidR="006125D3" w:rsidRPr="006125D3">
              <w:rPr>
                <w:sz w:val="22"/>
                <w:szCs w:val="22"/>
              </w:rPr>
              <w:t xml:space="preserve"> </w:t>
            </w:r>
            <w:r w:rsidR="006125D3">
              <w:rPr>
                <w:sz w:val="22"/>
                <w:szCs w:val="22"/>
              </w:rPr>
              <w:t xml:space="preserve"> вв.</w:t>
            </w:r>
          </w:p>
          <w:p w:rsidR="006125D3" w:rsidRDefault="006125D3" w:rsidP="00194E12">
            <w:pPr>
              <w:rPr>
                <w:rFonts w:eastAsia="TimesNewRomanPS-BoldMT"/>
                <w:bCs/>
                <w:lang w:eastAsia="en-US"/>
              </w:rPr>
            </w:pPr>
            <w:r>
              <w:rPr>
                <w:sz w:val="22"/>
                <w:szCs w:val="22"/>
              </w:rPr>
              <w:t xml:space="preserve">4. </w:t>
            </w:r>
            <w:r w:rsidRPr="006125D3">
              <w:rPr>
                <w:rFonts w:eastAsia="TimesNewRomanPS-BoldMT"/>
                <w:bCs/>
                <w:lang w:eastAsia="en-US"/>
              </w:rPr>
              <w:t>Искусствознание в культуре конца ХIХ - ХХ вв.</w:t>
            </w:r>
          </w:p>
          <w:p w:rsidR="006125D3" w:rsidRPr="006125D3" w:rsidRDefault="006125D3" w:rsidP="00194E12">
            <w:pPr>
              <w:rPr>
                <w:sz w:val="22"/>
                <w:szCs w:val="22"/>
              </w:rPr>
            </w:pPr>
            <w:r>
              <w:rPr>
                <w:rFonts w:eastAsia="TimesNewRomanPS-BoldMT"/>
                <w:bCs/>
                <w:lang w:eastAsia="en-US"/>
              </w:rPr>
              <w:t xml:space="preserve">5. </w:t>
            </w:r>
            <w:r w:rsidRPr="006125D3">
              <w:rPr>
                <w:rFonts w:eastAsia="TimesNewRomanPS-BoldMT"/>
                <w:bCs/>
                <w:lang w:eastAsia="en-US"/>
              </w:rPr>
              <w:t>Искусствознание в отечественной культуре ХХ века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2.</w:t>
            </w:r>
          </w:p>
        </w:tc>
        <w:tc>
          <w:tcPr>
            <w:tcW w:w="2275" w:type="dxa"/>
            <w:shd w:val="clear" w:color="auto" w:fill="auto"/>
          </w:tcPr>
          <w:p w:rsidR="00194E12" w:rsidRPr="009529B7" w:rsidRDefault="00194E1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Синкретический характер первобытного искусства.</w:t>
            </w:r>
          </w:p>
          <w:p w:rsidR="00194E12" w:rsidRPr="009529B7" w:rsidRDefault="00194E12" w:rsidP="00741EE9">
            <w:pPr>
              <w:numPr>
                <w:ilvl w:val="0"/>
                <w:numId w:val="8"/>
              </w:num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r w:rsidRPr="009529B7">
              <w:rPr>
                <w:sz w:val="22"/>
                <w:szCs w:val="22"/>
                <w:lang w:val="en-US"/>
              </w:rPr>
              <w:t>c</w:t>
            </w:r>
            <w:r w:rsidRPr="009529B7">
              <w:rPr>
                <w:sz w:val="22"/>
                <w:szCs w:val="22"/>
              </w:rPr>
              <w:t xml:space="preserve"> первобытными верованиями.</w:t>
            </w:r>
          </w:p>
          <w:p w:rsidR="00194E12" w:rsidRPr="00194E12" w:rsidRDefault="00194E12" w:rsidP="00261A53">
            <w:pPr>
              <w:jc w:val="both"/>
              <w:rPr>
                <w:kern w:val="1"/>
                <w:sz w:val="22"/>
                <w:szCs w:val="22"/>
              </w:rPr>
            </w:pPr>
            <w:r w:rsidRPr="009529B7">
              <w:rPr>
                <w:sz w:val="22"/>
                <w:szCs w:val="22"/>
              </w:rPr>
              <w:t>2.Роль мифологии в развитии искусства Древности</w:t>
            </w:r>
            <w:r w:rsidRPr="009529B7">
              <w:rPr>
                <w:i/>
                <w:sz w:val="22"/>
                <w:szCs w:val="22"/>
              </w:rPr>
              <w:t xml:space="preserve">. </w:t>
            </w:r>
            <w:r w:rsidRPr="00194E12">
              <w:rPr>
                <w:sz w:val="22"/>
                <w:szCs w:val="22"/>
              </w:rPr>
              <w:t>Образы первобытной культуры</w:t>
            </w:r>
            <w:r w:rsidRPr="00194E12">
              <w:rPr>
                <w:kern w:val="1"/>
                <w:sz w:val="22"/>
                <w:szCs w:val="22"/>
              </w:rPr>
              <w:t xml:space="preserve">. </w:t>
            </w:r>
          </w:p>
          <w:p w:rsidR="00194E12" w:rsidRPr="009529B7" w:rsidRDefault="00194E12" w:rsidP="00261A53">
            <w:pPr>
              <w:adjustRightInd w:val="0"/>
              <w:jc w:val="both"/>
              <w:rPr>
                <w:sz w:val="22"/>
                <w:szCs w:val="22"/>
              </w:rPr>
            </w:pPr>
            <w:r w:rsidRPr="009529B7">
              <w:rPr>
                <w:sz w:val="22"/>
                <w:szCs w:val="22"/>
              </w:rPr>
              <w:t>1. Первобытный человек и природа.</w:t>
            </w:r>
          </w:p>
          <w:p w:rsidR="00194E12" w:rsidRPr="009529B7" w:rsidRDefault="00194E12" w:rsidP="00261A53">
            <w:pPr>
              <w:adjustRightInd w:val="0"/>
              <w:jc w:val="both"/>
              <w:rPr>
                <w:sz w:val="22"/>
                <w:szCs w:val="22"/>
              </w:rPr>
            </w:pPr>
            <w:r w:rsidRPr="009529B7">
              <w:rPr>
                <w:sz w:val="22"/>
                <w:szCs w:val="22"/>
              </w:rPr>
              <w:t>2. Образы первобытного искусства  эпохи палеолита.</w:t>
            </w:r>
          </w:p>
          <w:p w:rsidR="00194E12" w:rsidRPr="009529B7" w:rsidRDefault="00194E12" w:rsidP="00261A53">
            <w:pPr>
              <w:autoSpaceDE w:val="0"/>
              <w:autoSpaceDN w:val="0"/>
              <w:adjustRightInd w:val="0"/>
              <w:rPr>
                <w:sz w:val="22"/>
                <w:szCs w:val="22"/>
              </w:rPr>
            </w:pPr>
            <w:r w:rsidRPr="009529B7">
              <w:rPr>
                <w:sz w:val="22"/>
                <w:szCs w:val="22"/>
              </w:rPr>
              <w:t>3. Эволюция художественных образов в эпоху неолита.</w:t>
            </w:r>
          </w:p>
        </w:tc>
      </w:tr>
      <w:tr w:rsidR="00194E12" w:rsidRPr="009529B7" w:rsidTr="00261A53">
        <w:trPr>
          <w:trHeight w:val="2155"/>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3.</w:t>
            </w:r>
          </w:p>
        </w:tc>
        <w:tc>
          <w:tcPr>
            <w:tcW w:w="2275" w:type="dxa"/>
            <w:shd w:val="clear" w:color="auto" w:fill="auto"/>
          </w:tcPr>
          <w:p w:rsidR="00194E12" w:rsidRPr="009529B7" w:rsidRDefault="00194E1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194E12" w:rsidRPr="009529B7" w:rsidRDefault="00194E12" w:rsidP="00261A53">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194E12" w:rsidRPr="009529B7" w:rsidRDefault="00194E12" w:rsidP="00261A53">
            <w:pPr>
              <w:autoSpaceDE w:val="0"/>
              <w:autoSpaceDN w:val="0"/>
              <w:adjustRightInd w:val="0"/>
              <w:jc w:val="both"/>
              <w:rPr>
                <w:sz w:val="22"/>
                <w:szCs w:val="22"/>
              </w:rPr>
            </w:pPr>
            <w:r w:rsidRPr="009529B7">
              <w:rPr>
                <w:sz w:val="22"/>
                <w:szCs w:val="22"/>
              </w:rPr>
              <w:t>4. Каноны изображения человек в египетской живописи и рельефах.</w:t>
            </w:r>
          </w:p>
          <w:p w:rsidR="00194E12" w:rsidRPr="009529B7" w:rsidRDefault="00194E12" w:rsidP="00261A53">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194E12" w:rsidRPr="009529B7" w:rsidRDefault="00194E12" w:rsidP="00261A53">
            <w:pPr>
              <w:autoSpaceDE w:val="0"/>
              <w:autoSpaceDN w:val="0"/>
              <w:adjustRightInd w:val="0"/>
              <w:jc w:val="both"/>
              <w:rPr>
                <w:sz w:val="22"/>
                <w:szCs w:val="22"/>
              </w:rPr>
            </w:pPr>
            <w:r w:rsidRPr="009529B7">
              <w:rPr>
                <w:sz w:val="22"/>
                <w:szCs w:val="22"/>
              </w:rPr>
              <w:t>6. Эволюция египетского изобразительного искусства в период эллинизма.</w:t>
            </w:r>
            <w:r w:rsidRPr="009529B7">
              <w:rPr>
                <w:i/>
                <w:sz w:val="22"/>
                <w:szCs w:val="22"/>
              </w:rPr>
              <w:t xml:space="preserve"> </w:t>
            </w:r>
          </w:p>
        </w:tc>
      </w:tr>
      <w:tr w:rsidR="00194E12" w:rsidRPr="009529B7" w:rsidTr="00261A53">
        <w:trPr>
          <w:trHeight w:val="415"/>
        </w:trPr>
        <w:tc>
          <w:tcPr>
            <w:tcW w:w="552" w:type="dxa"/>
            <w:shd w:val="clear" w:color="auto" w:fill="auto"/>
          </w:tcPr>
          <w:p w:rsidR="00194E12" w:rsidRPr="009529B7" w:rsidRDefault="00E016B2" w:rsidP="00261A53">
            <w:pPr>
              <w:pStyle w:val="a3"/>
              <w:ind w:left="0"/>
              <w:jc w:val="both"/>
              <w:rPr>
                <w:sz w:val="22"/>
                <w:szCs w:val="22"/>
              </w:rPr>
            </w:pPr>
            <w:r>
              <w:rPr>
                <w:sz w:val="22"/>
                <w:szCs w:val="22"/>
              </w:rPr>
              <w:t>4.</w:t>
            </w:r>
          </w:p>
        </w:tc>
        <w:tc>
          <w:tcPr>
            <w:tcW w:w="2334" w:type="dxa"/>
            <w:gridSpan w:val="2"/>
            <w:shd w:val="clear" w:color="auto" w:fill="auto"/>
          </w:tcPr>
          <w:p w:rsidR="00194E12" w:rsidRPr="009529B7" w:rsidRDefault="00194E12" w:rsidP="00261A53">
            <w:pPr>
              <w:jc w:val="both"/>
              <w:rPr>
                <w:sz w:val="22"/>
                <w:szCs w:val="22"/>
              </w:rPr>
            </w:pPr>
            <w:r w:rsidRPr="009529B7">
              <w:rPr>
                <w:sz w:val="22"/>
                <w:szCs w:val="22"/>
              </w:rPr>
              <w:t>Искусство Древней Месопотамии</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1.Дворцы ассирийских царей.</w:t>
            </w:r>
          </w:p>
          <w:p w:rsidR="00194E12" w:rsidRPr="009529B7" w:rsidRDefault="00194E12" w:rsidP="00261A53">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194E12" w:rsidRPr="009529B7" w:rsidRDefault="00194E12" w:rsidP="00261A53">
            <w:pPr>
              <w:autoSpaceDE w:val="0"/>
              <w:autoSpaceDN w:val="0"/>
              <w:adjustRightInd w:val="0"/>
              <w:jc w:val="both"/>
              <w:rPr>
                <w:sz w:val="22"/>
                <w:szCs w:val="22"/>
              </w:rPr>
            </w:pPr>
            <w:r w:rsidRPr="009529B7">
              <w:rPr>
                <w:sz w:val="22"/>
                <w:szCs w:val="22"/>
              </w:rPr>
              <w:t>3. Рельеф в искусстве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194E12" w:rsidRPr="009529B7" w:rsidRDefault="00194E12" w:rsidP="00261A53">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194E12" w:rsidRPr="009529B7" w:rsidRDefault="00194E12" w:rsidP="00261A53">
            <w:pPr>
              <w:autoSpaceDE w:val="0"/>
              <w:autoSpaceDN w:val="0"/>
              <w:adjustRightInd w:val="0"/>
              <w:jc w:val="both"/>
              <w:rPr>
                <w:sz w:val="22"/>
                <w:szCs w:val="22"/>
              </w:rPr>
            </w:pPr>
            <w:r w:rsidRPr="009529B7">
              <w:rPr>
                <w:sz w:val="22"/>
                <w:szCs w:val="22"/>
              </w:rPr>
              <w:t>5. Ювелирное искусство Ассирии и Вавилона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5.</w:t>
            </w:r>
          </w:p>
        </w:tc>
        <w:tc>
          <w:tcPr>
            <w:tcW w:w="2334" w:type="dxa"/>
            <w:gridSpan w:val="2"/>
            <w:shd w:val="clear" w:color="auto" w:fill="auto"/>
          </w:tcPr>
          <w:p w:rsidR="00194E12" w:rsidRPr="009529B7" w:rsidRDefault="00194E12" w:rsidP="00261A53">
            <w:pPr>
              <w:jc w:val="both"/>
              <w:rPr>
                <w:sz w:val="22"/>
                <w:szCs w:val="22"/>
              </w:rPr>
            </w:pPr>
            <w:r w:rsidRPr="009529B7">
              <w:rPr>
                <w:bCs/>
                <w:sz w:val="22"/>
                <w:szCs w:val="22"/>
              </w:rPr>
              <w:t>Искусство Античного мира.</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194E12" w:rsidRPr="009529B7" w:rsidRDefault="00194E12" w:rsidP="00261A53">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  памятник культуры крито-микенской цивилизации.</w:t>
            </w:r>
          </w:p>
          <w:p w:rsidR="00194E12" w:rsidRPr="009529B7" w:rsidRDefault="00194E12" w:rsidP="00261A53">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194E12" w:rsidRPr="009529B7" w:rsidRDefault="00194E12" w:rsidP="00261A53">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194E12" w:rsidRPr="009529B7" w:rsidRDefault="00194E12" w:rsidP="00261A53">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194E12" w:rsidRPr="009529B7" w:rsidRDefault="00194E12" w:rsidP="00261A53">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194E12" w:rsidRPr="009529B7" w:rsidRDefault="00194E12" w:rsidP="00261A53">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w:t>
            </w:r>
            <w:proofErr w:type="spellStart"/>
            <w:r w:rsidRPr="009529B7">
              <w:rPr>
                <w:kern w:val="1"/>
                <w:sz w:val="22"/>
                <w:szCs w:val="22"/>
              </w:rPr>
              <w:t>Лаокоони</w:t>
            </w:r>
            <w:proofErr w:type="spellEnd"/>
            <w:r w:rsidRPr="009529B7">
              <w:rPr>
                <w:kern w:val="1"/>
                <w:sz w:val="22"/>
                <w:szCs w:val="22"/>
              </w:rPr>
              <w:t xml:space="preserve"> сыновья»).</w:t>
            </w:r>
          </w:p>
          <w:p w:rsidR="00194E12" w:rsidRPr="009529B7" w:rsidRDefault="00194E12" w:rsidP="00261A53">
            <w:pPr>
              <w:adjustRightInd w:val="0"/>
              <w:jc w:val="both"/>
              <w:rPr>
                <w:b/>
                <w:kern w:val="1"/>
                <w:sz w:val="22"/>
                <w:szCs w:val="22"/>
              </w:rPr>
            </w:pPr>
            <w:r w:rsidRPr="009529B7">
              <w:rPr>
                <w:b/>
                <w:kern w:val="1"/>
                <w:sz w:val="22"/>
                <w:szCs w:val="22"/>
              </w:rPr>
              <w:t>Искусство Древнего Рима</w:t>
            </w:r>
          </w:p>
          <w:p w:rsidR="00194E12" w:rsidRPr="009529B7" w:rsidRDefault="00194E12" w:rsidP="00261A53">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194E12" w:rsidRPr="009529B7" w:rsidRDefault="00194E12" w:rsidP="00261A53">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194E12" w:rsidRPr="009529B7" w:rsidRDefault="00194E12" w:rsidP="00261A53">
            <w:pPr>
              <w:autoSpaceDE w:val="0"/>
              <w:autoSpaceDN w:val="0"/>
              <w:adjustRightInd w:val="0"/>
              <w:jc w:val="both"/>
              <w:rPr>
                <w:sz w:val="22"/>
                <w:szCs w:val="22"/>
              </w:rPr>
            </w:pPr>
            <w:r w:rsidRPr="009529B7">
              <w:rPr>
                <w:sz w:val="22"/>
                <w:szCs w:val="22"/>
              </w:rPr>
              <w:t>3. Шедевры древнеримского зодчества.</w:t>
            </w:r>
          </w:p>
          <w:p w:rsidR="00194E12" w:rsidRPr="009529B7" w:rsidRDefault="00194E12" w:rsidP="00261A53">
            <w:pPr>
              <w:autoSpaceDE w:val="0"/>
              <w:autoSpaceDN w:val="0"/>
              <w:adjustRightInd w:val="0"/>
              <w:jc w:val="both"/>
              <w:rPr>
                <w:sz w:val="22"/>
                <w:szCs w:val="22"/>
              </w:rPr>
            </w:pPr>
            <w:r w:rsidRPr="009529B7">
              <w:rPr>
                <w:sz w:val="22"/>
                <w:szCs w:val="22"/>
              </w:rPr>
              <w:t>4. Развитие инженерной мысли в древнеримских памятниках гражданской архитектуры.</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6.</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9529B7" w:rsidTr="00261A53">
              <w:trPr>
                <w:trHeight w:val="102"/>
              </w:trPr>
              <w:tc>
                <w:tcPr>
                  <w:tcW w:w="6563" w:type="dxa"/>
                </w:tcPr>
                <w:p w:rsidR="00194E12" w:rsidRPr="009529B7" w:rsidRDefault="00194E12" w:rsidP="00261A53">
                  <w:pPr>
                    <w:jc w:val="both"/>
                    <w:rPr>
                      <w:b/>
                      <w:sz w:val="22"/>
                      <w:szCs w:val="22"/>
                    </w:rPr>
                  </w:pPr>
                  <w:r w:rsidRPr="009529B7">
                    <w:rPr>
                      <w:b/>
                      <w:sz w:val="22"/>
                      <w:szCs w:val="22"/>
                    </w:rPr>
                    <w:t xml:space="preserve">Искусство Византии </w:t>
                  </w:r>
                </w:p>
                <w:p w:rsidR="00194E12" w:rsidRPr="009529B7" w:rsidRDefault="00194E12" w:rsidP="00261A53">
                  <w:pPr>
                    <w:jc w:val="both"/>
                    <w:rPr>
                      <w:sz w:val="22"/>
                      <w:szCs w:val="22"/>
                    </w:rPr>
                  </w:pPr>
                  <w:r w:rsidRPr="009529B7">
                    <w:rPr>
                      <w:sz w:val="22"/>
                      <w:szCs w:val="22"/>
                    </w:rPr>
                    <w:t xml:space="preserve">1. Храм Св. Софии в Константинополе — купольная базилика нового типа. </w:t>
                  </w:r>
                </w:p>
                <w:p w:rsidR="00194E12" w:rsidRPr="009529B7" w:rsidRDefault="00194E12" w:rsidP="00261A53">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194E12" w:rsidRPr="009529B7" w:rsidRDefault="00194E12" w:rsidP="00261A53">
                  <w:pPr>
                    <w:jc w:val="both"/>
                    <w:rPr>
                      <w:b/>
                      <w:sz w:val="22"/>
                      <w:szCs w:val="22"/>
                    </w:rPr>
                  </w:pPr>
                  <w:r w:rsidRPr="009529B7">
                    <w:rPr>
                      <w:b/>
                      <w:sz w:val="22"/>
                      <w:szCs w:val="22"/>
                    </w:rPr>
                    <w:t>Романский стиль</w:t>
                  </w:r>
                </w:p>
                <w:p w:rsidR="00194E12" w:rsidRPr="009529B7" w:rsidRDefault="00194E12" w:rsidP="00261A53">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194E12" w:rsidRPr="009529B7" w:rsidRDefault="00194E12" w:rsidP="00261A53">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194E12" w:rsidRPr="009529B7" w:rsidRDefault="00194E12" w:rsidP="00261A53">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194E12" w:rsidRPr="009529B7" w:rsidRDefault="00194E12" w:rsidP="00261A53">
                  <w:pPr>
                    <w:autoSpaceDE w:val="0"/>
                    <w:autoSpaceDN w:val="0"/>
                    <w:adjustRightInd w:val="0"/>
                    <w:jc w:val="both"/>
                    <w:rPr>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tc>
            </w:tr>
          </w:tbl>
          <w:p w:rsidR="00194E12" w:rsidRPr="009529B7" w:rsidRDefault="00194E12" w:rsidP="00261A53">
            <w:pPr>
              <w:pStyle w:val="a7"/>
              <w:spacing w:after="0"/>
              <w:jc w:val="both"/>
              <w:rPr>
                <w:rFonts w:ascii="Times New Roman" w:hAnsi="Times New Roman"/>
                <w:color w:val="auto"/>
                <w:sz w:val="22"/>
                <w:szCs w:val="22"/>
              </w:rPr>
            </w:pPr>
          </w:p>
        </w:tc>
      </w:tr>
      <w:tr w:rsidR="00194E12" w:rsidRPr="009529B7" w:rsidTr="00261A53">
        <w:trPr>
          <w:trHeight w:val="286"/>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7.</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Европейского Возрождения</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Итальянское Возрождение.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 xml:space="preserve">Этапы развития итальянского </w:t>
            </w:r>
            <w:proofErr w:type="spellStart"/>
            <w:r w:rsidRPr="009529B7">
              <w:rPr>
                <w:sz w:val="22"/>
                <w:szCs w:val="22"/>
              </w:rPr>
              <w:t>позрождения</w:t>
            </w:r>
            <w:proofErr w:type="spellEnd"/>
            <w:r w:rsidRPr="009529B7">
              <w:rPr>
                <w:sz w:val="22"/>
                <w:szCs w:val="22"/>
              </w:rPr>
              <w:t xml:space="preserve">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194E12" w:rsidRPr="009529B7" w:rsidRDefault="00194E12" w:rsidP="00261A53">
            <w:pPr>
              <w:autoSpaceDE w:val="0"/>
              <w:autoSpaceDN w:val="0"/>
              <w:adjustRightInd w:val="0"/>
              <w:ind w:left="96"/>
              <w:jc w:val="both"/>
              <w:rPr>
                <w:sz w:val="22"/>
                <w:szCs w:val="22"/>
              </w:rPr>
            </w:pPr>
            <w:r w:rsidRPr="009529B7">
              <w:rPr>
                <w:b/>
                <w:bCs/>
                <w:sz w:val="22"/>
                <w:szCs w:val="22"/>
              </w:rPr>
              <w:t>Северное Возрождение</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194E12" w:rsidRPr="009529B7" w:rsidRDefault="00194E12" w:rsidP="00261A53">
            <w:pPr>
              <w:autoSpaceDE w:val="0"/>
              <w:autoSpaceDN w:val="0"/>
              <w:adjustRightInd w:val="0"/>
              <w:jc w:val="both"/>
              <w:rPr>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8.</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Западноевропейское искусство Нового времени</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194E12" w:rsidRPr="009529B7" w:rsidRDefault="00194E12" w:rsidP="00741EE9">
            <w:pPr>
              <w:numPr>
                <w:ilvl w:val="0"/>
                <w:numId w:val="10"/>
              </w:numPr>
              <w:autoSpaceDE w:val="0"/>
              <w:autoSpaceDN w:val="0"/>
              <w:adjustRightInd w:val="0"/>
              <w:ind w:left="96"/>
              <w:jc w:val="both"/>
              <w:rPr>
                <w:sz w:val="22"/>
                <w:szCs w:val="22"/>
              </w:rPr>
            </w:pPr>
            <w:r w:rsidRPr="009529B7">
              <w:rPr>
                <w:sz w:val="22"/>
                <w:szCs w:val="22"/>
              </w:rPr>
              <w:t>1. Барочные тенденции в Искусстве Италии.</w:t>
            </w:r>
          </w:p>
          <w:p w:rsidR="00194E12" w:rsidRPr="009529B7" w:rsidRDefault="00194E12" w:rsidP="00741EE9">
            <w:pPr>
              <w:numPr>
                <w:ilvl w:val="0"/>
                <w:numId w:val="10"/>
              </w:numPr>
              <w:autoSpaceDE w:val="0"/>
              <w:autoSpaceDN w:val="0"/>
              <w:adjustRightInd w:val="0"/>
              <w:ind w:left="96" w:hanging="720"/>
              <w:jc w:val="both"/>
              <w:rPr>
                <w:sz w:val="22"/>
                <w:szCs w:val="22"/>
              </w:rPr>
            </w:pPr>
            <w:r w:rsidRPr="009529B7">
              <w:rPr>
                <w:kern w:val="1"/>
                <w:sz w:val="22"/>
                <w:szCs w:val="22"/>
              </w:rPr>
              <w:t xml:space="preserve"> 2.Особенности стиля барокко в творчестве мастеров живописи  Фландрии,  Испании, Голландии.</w:t>
            </w:r>
          </w:p>
          <w:p w:rsidR="00194E12" w:rsidRPr="009529B7" w:rsidRDefault="00194E12" w:rsidP="00261A53">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194E12" w:rsidRPr="009529B7" w:rsidRDefault="00194E12" w:rsidP="00741EE9">
            <w:pPr>
              <w:numPr>
                <w:ilvl w:val="0"/>
                <w:numId w:val="10"/>
              </w:numPr>
              <w:autoSpaceDE w:val="0"/>
              <w:autoSpaceDN w:val="0"/>
              <w:adjustRightInd w:val="0"/>
              <w:ind w:left="0" w:hanging="720"/>
              <w:jc w:val="both"/>
              <w:rPr>
                <w:rFonts w:eastAsia="Calibri"/>
                <w:sz w:val="22"/>
                <w:szCs w:val="22"/>
                <w:lang w:eastAsia="en-US"/>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9.</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813" w:type="dxa"/>
            <w:gridSpan w:val="3"/>
            <w:shd w:val="clear" w:color="auto" w:fill="auto"/>
          </w:tcPr>
          <w:p w:rsidR="00194E12" w:rsidRPr="009529B7" w:rsidRDefault="00194E12" w:rsidP="00261A53">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194E12" w:rsidRPr="009529B7" w:rsidRDefault="00194E12" w:rsidP="00261A53">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194E12" w:rsidRPr="009529B7" w:rsidRDefault="00194E12" w:rsidP="00261A53">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194E12" w:rsidRPr="009529B7" w:rsidRDefault="00194E12" w:rsidP="00261A53">
            <w:pPr>
              <w:jc w:val="both"/>
              <w:rPr>
                <w:sz w:val="22"/>
                <w:szCs w:val="22"/>
              </w:rPr>
            </w:pPr>
            <w:r w:rsidRPr="009529B7">
              <w:rPr>
                <w:sz w:val="22"/>
                <w:szCs w:val="22"/>
              </w:rPr>
              <w:t xml:space="preserve">2. Пикассо и кубизм. </w:t>
            </w:r>
          </w:p>
          <w:p w:rsidR="00194E12" w:rsidRPr="009529B7" w:rsidRDefault="00194E12" w:rsidP="00261A53">
            <w:pPr>
              <w:jc w:val="both"/>
              <w:rPr>
                <w:sz w:val="22"/>
                <w:szCs w:val="22"/>
              </w:rPr>
            </w:pPr>
            <w:r w:rsidRPr="009529B7">
              <w:rPr>
                <w:sz w:val="22"/>
                <w:szCs w:val="22"/>
              </w:rPr>
              <w:t>3.Сюрреализм как направление в искусстве. Творчество С. Дали.</w:t>
            </w:r>
          </w:p>
          <w:p w:rsidR="00194E12" w:rsidRPr="009529B7" w:rsidRDefault="00194E12" w:rsidP="00261A53">
            <w:pPr>
              <w:jc w:val="both"/>
              <w:rPr>
                <w:sz w:val="22"/>
                <w:szCs w:val="22"/>
              </w:rPr>
            </w:pPr>
            <w:r w:rsidRPr="009529B7">
              <w:rPr>
                <w:sz w:val="22"/>
                <w:szCs w:val="22"/>
              </w:rPr>
              <w:t>4.Творчество В. Кандинского и его теоретические работы.</w:t>
            </w:r>
          </w:p>
          <w:p w:rsidR="00194E12" w:rsidRPr="009529B7" w:rsidRDefault="00194E12" w:rsidP="00261A53">
            <w:pPr>
              <w:autoSpaceDE w:val="0"/>
              <w:autoSpaceDN w:val="0"/>
              <w:adjustRightInd w:val="0"/>
              <w:jc w:val="both"/>
              <w:rPr>
                <w:b/>
                <w:bCs/>
                <w:sz w:val="22"/>
                <w:szCs w:val="22"/>
              </w:rPr>
            </w:pPr>
            <w:r w:rsidRPr="009529B7">
              <w:rPr>
                <w:b/>
                <w:bCs/>
                <w:sz w:val="22"/>
                <w:szCs w:val="22"/>
              </w:rPr>
              <w:t>Искусство второй половины ХХ века</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194E12" w:rsidRPr="009529B7" w:rsidRDefault="00194E12" w:rsidP="00261A53">
            <w:pPr>
              <w:autoSpaceDE w:val="0"/>
              <w:autoSpaceDN w:val="0"/>
              <w:adjustRightInd w:val="0"/>
              <w:jc w:val="both"/>
              <w:rPr>
                <w:iCs/>
                <w:sz w:val="22"/>
                <w:szCs w:val="22"/>
              </w:rPr>
            </w:pPr>
            <w:r w:rsidRPr="009529B7">
              <w:rPr>
                <w:kern w:val="1"/>
                <w:sz w:val="22"/>
                <w:szCs w:val="22"/>
              </w:rPr>
              <w:t>2. Принципы  искусства эпохи постмодернизма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10.</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Древнерусское искусство</w:t>
            </w:r>
          </w:p>
          <w:p w:rsidR="00194E12" w:rsidRPr="009529B7" w:rsidRDefault="00194E12"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194E12" w:rsidRPr="009529B7" w:rsidRDefault="00194E12" w:rsidP="00261A53">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194E12" w:rsidRPr="009529B7" w:rsidRDefault="00194E12" w:rsidP="00261A53">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194E12" w:rsidRPr="009529B7" w:rsidRDefault="00194E12" w:rsidP="00261A53">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194E12" w:rsidRPr="009529B7" w:rsidRDefault="00194E12" w:rsidP="00261A53">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194E12" w:rsidRPr="009529B7" w:rsidRDefault="00194E12" w:rsidP="00261A53">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194E12" w:rsidRPr="009529B7" w:rsidRDefault="00194E12" w:rsidP="00261A53">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194E12" w:rsidRPr="009529B7" w:rsidRDefault="00194E12" w:rsidP="00261A53">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194E12" w:rsidRPr="009529B7" w:rsidRDefault="00194E12" w:rsidP="00261A53">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194E12" w:rsidRPr="009529B7" w:rsidRDefault="00194E12" w:rsidP="00261A53">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194E12" w:rsidRPr="009529B7" w:rsidRDefault="00194E12" w:rsidP="00261A53">
            <w:pPr>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tc>
      </w:tr>
      <w:tr w:rsidR="00194E12" w:rsidRPr="009529B7" w:rsidTr="00261A53">
        <w:tc>
          <w:tcPr>
            <w:tcW w:w="552" w:type="dxa"/>
            <w:shd w:val="clear" w:color="auto" w:fill="auto"/>
          </w:tcPr>
          <w:p w:rsidR="00194E12" w:rsidRPr="009529B7" w:rsidRDefault="00E016B2" w:rsidP="00261A53">
            <w:pPr>
              <w:pStyle w:val="a3"/>
              <w:ind w:left="0"/>
              <w:jc w:val="both"/>
              <w:rPr>
                <w:sz w:val="22"/>
                <w:szCs w:val="22"/>
              </w:rPr>
            </w:pPr>
            <w:r>
              <w:rPr>
                <w:sz w:val="22"/>
                <w:szCs w:val="22"/>
              </w:rPr>
              <w:t>11.</w:t>
            </w:r>
          </w:p>
        </w:tc>
        <w:tc>
          <w:tcPr>
            <w:tcW w:w="2275" w:type="dxa"/>
            <w:shd w:val="clear" w:color="auto" w:fill="auto"/>
          </w:tcPr>
          <w:p w:rsidR="00194E12" w:rsidRPr="009529B7" w:rsidRDefault="00194E12" w:rsidP="00261A53">
            <w:pPr>
              <w:jc w:val="both"/>
              <w:rPr>
                <w:sz w:val="22"/>
                <w:szCs w:val="22"/>
              </w:rPr>
            </w:pPr>
            <w:r w:rsidRPr="009529B7">
              <w:rPr>
                <w:sz w:val="22"/>
                <w:szCs w:val="22"/>
              </w:rPr>
              <w:t>Русское искусство XVIII–XX вв.</w:t>
            </w:r>
          </w:p>
          <w:p w:rsidR="00194E12" w:rsidRPr="009529B7" w:rsidRDefault="00194E12" w:rsidP="00261A53">
            <w:pPr>
              <w:jc w:val="both"/>
              <w:rPr>
                <w:bCs/>
                <w:sz w:val="22"/>
                <w:szCs w:val="22"/>
              </w:rPr>
            </w:pP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Художественная культура Петровской эпохи</w:t>
            </w:r>
          </w:p>
          <w:p w:rsidR="00194E12" w:rsidRPr="009529B7" w:rsidRDefault="00194E12" w:rsidP="00261A53">
            <w:pPr>
              <w:jc w:val="both"/>
              <w:rPr>
                <w:sz w:val="22"/>
                <w:szCs w:val="22"/>
              </w:rPr>
            </w:pPr>
            <w:r w:rsidRPr="009529B7">
              <w:rPr>
                <w:sz w:val="22"/>
                <w:szCs w:val="22"/>
              </w:rPr>
              <w:t>1. Отражение переломного характера эпохи в произведениях искусства.</w:t>
            </w:r>
          </w:p>
          <w:p w:rsidR="00194E12" w:rsidRPr="009529B7" w:rsidRDefault="00194E12" w:rsidP="00261A53">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194E12" w:rsidRPr="009529B7" w:rsidRDefault="00194E12" w:rsidP="00261A53">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194E12" w:rsidRPr="009529B7" w:rsidRDefault="00194E12" w:rsidP="00261A53">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r w:rsidRPr="009529B7">
              <w:rPr>
                <w:b/>
                <w:sz w:val="22"/>
                <w:szCs w:val="22"/>
              </w:rPr>
              <w:t xml:space="preserve">в. – </w:t>
            </w:r>
            <w:proofErr w:type="gramStart"/>
            <w:r w:rsidRPr="009529B7">
              <w:rPr>
                <w:b/>
                <w:sz w:val="22"/>
                <w:szCs w:val="22"/>
              </w:rPr>
              <w:t xml:space="preserve">начала  </w:t>
            </w:r>
            <w:r w:rsidRPr="009529B7">
              <w:rPr>
                <w:b/>
                <w:sz w:val="22"/>
                <w:szCs w:val="22"/>
                <w:lang w:val="en-US"/>
              </w:rPr>
              <w:t>XIX</w:t>
            </w:r>
            <w:proofErr w:type="gramEnd"/>
            <w:r w:rsidRPr="009529B7">
              <w:rPr>
                <w:b/>
                <w:sz w:val="22"/>
                <w:szCs w:val="22"/>
              </w:rPr>
              <w:t xml:space="preserve">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194E12" w:rsidRPr="009529B7" w:rsidRDefault="00194E12" w:rsidP="00261A53">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194E12" w:rsidRPr="009529B7" w:rsidRDefault="00194E12" w:rsidP="00261A53">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194E12" w:rsidRPr="009529B7" w:rsidRDefault="00194E12" w:rsidP="00261A53">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194E12" w:rsidRPr="009529B7" w:rsidRDefault="00194E12" w:rsidP="00261A53">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194E12" w:rsidRPr="009529B7" w:rsidRDefault="00194E12" w:rsidP="00261A53">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194E12" w:rsidRPr="009529B7" w:rsidRDefault="00194E12" w:rsidP="00261A53">
            <w:pPr>
              <w:jc w:val="both"/>
              <w:rPr>
                <w:sz w:val="22"/>
                <w:szCs w:val="22"/>
              </w:rPr>
            </w:pPr>
            <w:r w:rsidRPr="009529B7">
              <w:rPr>
                <w:sz w:val="22"/>
                <w:szCs w:val="22"/>
              </w:rPr>
              <w:t xml:space="preserve">3. Творчество К. Брюллова – вершина русского романтизма. </w:t>
            </w:r>
          </w:p>
          <w:p w:rsidR="00194E12" w:rsidRPr="009529B7" w:rsidRDefault="00194E12" w:rsidP="00261A53">
            <w:pPr>
              <w:jc w:val="both"/>
              <w:rPr>
                <w:sz w:val="22"/>
                <w:szCs w:val="22"/>
              </w:rPr>
            </w:pPr>
            <w:r w:rsidRPr="009529B7">
              <w:rPr>
                <w:sz w:val="22"/>
                <w:szCs w:val="22"/>
              </w:rPr>
              <w:t xml:space="preserve">4. П. Федотов – основоположник бытового жанра. </w:t>
            </w:r>
          </w:p>
          <w:p w:rsidR="00194E12" w:rsidRPr="009529B7" w:rsidRDefault="00194E12" w:rsidP="00261A53">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194E12" w:rsidRPr="009529B7" w:rsidRDefault="00194E12" w:rsidP="00261A53">
            <w:pPr>
              <w:jc w:val="both"/>
              <w:rPr>
                <w:kern w:val="1"/>
                <w:sz w:val="22"/>
                <w:szCs w:val="22"/>
              </w:rPr>
            </w:pPr>
            <w:r w:rsidRPr="009529B7">
              <w:rPr>
                <w:kern w:val="1"/>
                <w:sz w:val="22"/>
                <w:szCs w:val="22"/>
              </w:rPr>
              <w:t xml:space="preserve">2. Мастера бытовой живописи. </w:t>
            </w:r>
          </w:p>
          <w:p w:rsidR="00194E12" w:rsidRPr="009529B7" w:rsidRDefault="00194E12" w:rsidP="00261A53">
            <w:pPr>
              <w:jc w:val="both"/>
              <w:rPr>
                <w:kern w:val="1"/>
                <w:sz w:val="22"/>
                <w:szCs w:val="22"/>
              </w:rPr>
            </w:pPr>
            <w:r w:rsidRPr="009529B7">
              <w:rPr>
                <w:kern w:val="1"/>
                <w:sz w:val="22"/>
                <w:szCs w:val="22"/>
              </w:rPr>
              <w:t>3.Развитие реалистического пейзажа</w:t>
            </w:r>
          </w:p>
          <w:p w:rsidR="00194E12" w:rsidRPr="009529B7" w:rsidRDefault="00194E12" w:rsidP="00261A53">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194E12" w:rsidRPr="009529B7" w:rsidRDefault="00194E12" w:rsidP="00261A53">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194E12" w:rsidRPr="009529B7" w:rsidRDefault="00194E12" w:rsidP="00261A53">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194E12" w:rsidRPr="009529B7" w:rsidRDefault="00194E12" w:rsidP="00261A53">
            <w:pPr>
              <w:jc w:val="both"/>
              <w:rPr>
                <w:sz w:val="22"/>
                <w:szCs w:val="22"/>
              </w:rPr>
            </w:pPr>
            <w:r w:rsidRPr="009529B7">
              <w:rPr>
                <w:sz w:val="22"/>
                <w:szCs w:val="22"/>
              </w:rPr>
              <w:t>1. Поиски «большого стиля». Модерн.</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1. Основные течения русского художественного авангарда. </w:t>
            </w:r>
          </w:p>
          <w:p w:rsidR="00194E12" w:rsidRPr="009529B7" w:rsidRDefault="00194E12" w:rsidP="00261A53">
            <w:pPr>
              <w:autoSpaceDE w:val="0"/>
              <w:autoSpaceDN w:val="0"/>
              <w:adjustRightInd w:val="0"/>
              <w:jc w:val="both"/>
              <w:rPr>
                <w:sz w:val="22"/>
                <w:szCs w:val="22"/>
              </w:rPr>
            </w:pPr>
            <w:r w:rsidRPr="009529B7">
              <w:rPr>
                <w:sz w:val="22"/>
                <w:szCs w:val="22"/>
              </w:rPr>
              <w:t>2. Супрематизм К. Малевича</w:t>
            </w:r>
          </w:p>
          <w:p w:rsidR="00194E12" w:rsidRPr="009529B7" w:rsidRDefault="00194E12" w:rsidP="00261A53">
            <w:pPr>
              <w:jc w:val="both"/>
              <w:rPr>
                <w:b/>
                <w:sz w:val="22"/>
                <w:szCs w:val="22"/>
              </w:rPr>
            </w:pPr>
            <w:r w:rsidRPr="009529B7">
              <w:rPr>
                <w:b/>
                <w:sz w:val="22"/>
                <w:szCs w:val="22"/>
              </w:rPr>
              <w:t>Русское и советское искусство первой половины XX столетия</w:t>
            </w:r>
          </w:p>
          <w:p w:rsidR="00194E12" w:rsidRPr="009529B7" w:rsidRDefault="00194E12" w:rsidP="00741EE9">
            <w:pPr>
              <w:numPr>
                <w:ilvl w:val="0"/>
                <w:numId w:val="11"/>
              </w:numPr>
              <w:ind w:left="96" w:firstLine="0"/>
              <w:jc w:val="both"/>
              <w:rPr>
                <w:sz w:val="22"/>
                <w:szCs w:val="22"/>
              </w:rPr>
            </w:pPr>
            <w:r w:rsidRPr="009529B7">
              <w:rPr>
                <w:kern w:val="1"/>
                <w:sz w:val="22"/>
                <w:szCs w:val="22"/>
              </w:rPr>
              <w:t>Многообразие художественных экспериментов в русском искусстве послереволюционного времени.</w:t>
            </w:r>
          </w:p>
          <w:p w:rsidR="00194E12" w:rsidRPr="009529B7" w:rsidRDefault="00194E12" w:rsidP="00741EE9">
            <w:pPr>
              <w:numPr>
                <w:ilvl w:val="0"/>
                <w:numId w:val="11"/>
              </w:numPr>
              <w:ind w:left="96" w:firstLine="0"/>
              <w:jc w:val="both"/>
              <w:rPr>
                <w:sz w:val="22"/>
                <w:szCs w:val="22"/>
              </w:rPr>
            </w:pPr>
            <w:r w:rsidRPr="009529B7">
              <w:rPr>
                <w:sz w:val="22"/>
                <w:szCs w:val="22"/>
              </w:rPr>
              <w:t>Творчество Эль Лисицкого, В. Татлина.</w:t>
            </w:r>
          </w:p>
          <w:p w:rsidR="00194E12" w:rsidRPr="009529B7" w:rsidRDefault="00194E12" w:rsidP="00261A53">
            <w:pPr>
              <w:jc w:val="both"/>
              <w:rPr>
                <w:b/>
                <w:sz w:val="22"/>
                <w:szCs w:val="22"/>
              </w:rPr>
            </w:pPr>
            <w:r w:rsidRPr="009529B7">
              <w:rPr>
                <w:b/>
                <w:sz w:val="22"/>
                <w:szCs w:val="22"/>
              </w:rPr>
              <w:t>Социалистический  реализм</w:t>
            </w:r>
          </w:p>
          <w:p w:rsidR="00194E12" w:rsidRPr="009529B7" w:rsidRDefault="00194E12" w:rsidP="00261A53">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194E12" w:rsidRPr="009529B7" w:rsidRDefault="00194E12" w:rsidP="00261A53">
            <w:pPr>
              <w:jc w:val="both"/>
              <w:rPr>
                <w:sz w:val="22"/>
                <w:szCs w:val="22"/>
              </w:rPr>
            </w:pPr>
            <w:r w:rsidRPr="009529B7">
              <w:rPr>
                <w:sz w:val="22"/>
                <w:szCs w:val="22"/>
              </w:rPr>
              <w:t xml:space="preserve">2. Типовое искусство тоталитарного искусства и его подлинные </w:t>
            </w:r>
            <w:proofErr w:type="gramStart"/>
            <w:r w:rsidRPr="009529B7">
              <w:rPr>
                <w:sz w:val="22"/>
                <w:szCs w:val="22"/>
              </w:rPr>
              <w:t>достижения .</w:t>
            </w:r>
            <w:proofErr w:type="gramEnd"/>
          </w:p>
          <w:p w:rsidR="00194E12" w:rsidRPr="009529B7" w:rsidRDefault="00194E12" w:rsidP="00261A53">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1. Творчество художников «сурового стиля».</w:t>
            </w:r>
          </w:p>
          <w:p w:rsidR="00194E12" w:rsidRPr="009529B7" w:rsidRDefault="00194E12" w:rsidP="00261A53">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194E12" w:rsidRPr="009529B7" w:rsidRDefault="00194E12" w:rsidP="00261A53">
            <w:pPr>
              <w:autoSpaceDE w:val="0"/>
              <w:autoSpaceDN w:val="0"/>
              <w:adjustRightInd w:val="0"/>
              <w:jc w:val="both"/>
              <w:rPr>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r w:rsidRPr="009529B7">
              <w:rPr>
                <w:sz w:val="22"/>
                <w:szCs w:val="22"/>
              </w:rPr>
              <w:t>1. Современные тенденции развития русской художественной культуры.</w:t>
            </w:r>
          </w:p>
        </w:tc>
      </w:tr>
    </w:tbl>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FE4337">
        <w:tc>
          <w:tcPr>
            <w:tcW w:w="817" w:type="dxa"/>
            <w:shd w:val="clear" w:color="auto" w:fill="auto"/>
          </w:tcPr>
          <w:p w:rsidR="00A97326" w:rsidRPr="009A4A1B" w:rsidRDefault="00A97326" w:rsidP="00FE4337">
            <w:pPr>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FE4337">
            <w:pPr>
              <w:jc w:val="center"/>
              <w:rPr>
                <w:b/>
                <w:sz w:val="22"/>
                <w:szCs w:val="22"/>
              </w:rPr>
            </w:pPr>
            <w:r w:rsidRPr="009A4A1B">
              <w:rPr>
                <w:b/>
                <w:sz w:val="22"/>
                <w:szCs w:val="22"/>
              </w:rPr>
              <w:t>Формы и тематика самостоятельной работы</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1.</w:t>
            </w:r>
          </w:p>
        </w:tc>
        <w:tc>
          <w:tcPr>
            <w:tcW w:w="2410" w:type="dxa"/>
            <w:shd w:val="clear" w:color="auto" w:fill="auto"/>
          </w:tcPr>
          <w:p w:rsidR="00E016B2" w:rsidRPr="00194E12" w:rsidRDefault="00E016B2" w:rsidP="00261A53">
            <w:pPr>
              <w:jc w:val="center"/>
              <w:rPr>
                <w:sz w:val="22"/>
                <w:szCs w:val="22"/>
              </w:rPr>
            </w:pPr>
            <w:r w:rsidRPr="00194E12">
              <w:rPr>
                <w:sz w:val="22"/>
                <w:szCs w:val="22"/>
              </w:rPr>
              <w:t>Основные вопросы теории искусства</w:t>
            </w:r>
          </w:p>
        </w:tc>
        <w:tc>
          <w:tcPr>
            <w:tcW w:w="6344" w:type="dxa"/>
            <w:shd w:val="clear" w:color="auto" w:fill="auto"/>
          </w:tcPr>
          <w:p w:rsidR="00E016B2" w:rsidRDefault="00E016B2" w:rsidP="00FE4337">
            <w:pPr>
              <w:shd w:val="clear" w:color="auto" w:fill="FFFFFF"/>
              <w:jc w:val="both"/>
              <w:rPr>
                <w:rFonts w:eastAsia="TimesNewRomanPS-BoldMT"/>
                <w:bCs/>
                <w:lang w:eastAsia="en-US"/>
              </w:rPr>
            </w:pPr>
            <w:r w:rsidRPr="00E016B2">
              <w:rPr>
                <w:rFonts w:eastAsia="TimesNewRomanPS-BoldMT"/>
                <w:bCs/>
                <w:lang w:eastAsia="en-US"/>
              </w:rPr>
              <w:t>Формальная школа в западном искусствознании</w:t>
            </w:r>
            <w:r>
              <w:rPr>
                <w:rFonts w:eastAsia="TimesNewRomanPS-BoldMT"/>
                <w:bCs/>
                <w:lang w:eastAsia="en-US"/>
              </w:rPr>
              <w:t>.</w:t>
            </w:r>
          </w:p>
          <w:p w:rsidR="00856411" w:rsidRPr="00856411" w:rsidRDefault="00856411" w:rsidP="00FE4337">
            <w:pPr>
              <w:shd w:val="clear" w:color="auto" w:fill="FFFFFF"/>
              <w:jc w:val="both"/>
              <w:rPr>
                <w:rFonts w:eastAsia="TimesNewRomanPS-BoldMT"/>
                <w:bCs/>
                <w:lang w:eastAsia="en-US"/>
              </w:rPr>
            </w:pPr>
            <w:r w:rsidRPr="00856411">
              <w:rPr>
                <w:bCs/>
                <w:color w:val="000000"/>
              </w:rPr>
              <w:t>Отечественная искусствоведческая мысль об искусстве Древней</w:t>
            </w:r>
            <w:r>
              <w:rPr>
                <w:bCs/>
                <w:color w:val="000000"/>
              </w:rPr>
              <w:t xml:space="preserve"> </w:t>
            </w:r>
            <w:r w:rsidRPr="00856411">
              <w:rPr>
                <w:bCs/>
                <w:color w:val="000000"/>
              </w:rPr>
              <w:t xml:space="preserve">Руси (XIX–XX </w:t>
            </w:r>
            <w:proofErr w:type="spellStart"/>
            <w:r w:rsidRPr="00856411">
              <w:rPr>
                <w:bCs/>
                <w:color w:val="000000"/>
              </w:rPr>
              <w:t>в.в</w:t>
            </w:r>
            <w:proofErr w:type="spellEnd"/>
            <w:r w:rsidRPr="00856411">
              <w:rPr>
                <w:bCs/>
                <w:color w:val="000000"/>
              </w:rPr>
              <w:t>.)</w:t>
            </w:r>
          </w:p>
          <w:p w:rsidR="00E016B2" w:rsidRPr="009A4A1B" w:rsidRDefault="00E016B2" w:rsidP="00FE4337">
            <w:pPr>
              <w:shd w:val="clear" w:color="auto" w:fill="FFFFFF"/>
              <w:jc w:val="both"/>
              <w:rPr>
                <w:color w:val="000000"/>
                <w:sz w:val="22"/>
                <w:szCs w:val="22"/>
              </w:rPr>
            </w:pPr>
            <w:r w:rsidRPr="00E016B2">
              <w:rPr>
                <w:rFonts w:eastAsia="MS Mincho"/>
                <w:lang w:eastAsia="ja-JP"/>
              </w:rPr>
              <w:t>Работа</w:t>
            </w:r>
            <w:r>
              <w:rPr>
                <w:rFonts w:eastAsia="MS Mincho"/>
                <w:sz w:val="22"/>
                <w:szCs w:val="22"/>
                <w:lang w:eastAsia="ja-JP"/>
              </w:rPr>
              <w:t xml:space="preserve"> с ко</w:t>
            </w:r>
            <w:r w:rsidRPr="009A4A1B">
              <w:rPr>
                <w:rFonts w:eastAsia="MS Mincho"/>
                <w:sz w:val="22"/>
                <w:szCs w:val="22"/>
                <w:lang w:eastAsia="ja-JP"/>
              </w:rPr>
              <w:t>н</w:t>
            </w:r>
            <w:r>
              <w:rPr>
                <w:rFonts w:eastAsia="MS Mincho"/>
                <w:sz w:val="22"/>
                <w:szCs w:val="22"/>
                <w:lang w:eastAsia="ja-JP"/>
              </w:rPr>
              <w:t>с</w:t>
            </w:r>
            <w:r w:rsidRPr="009A4A1B">
              <w:rPr>
                <w:rFonts w:eastAsia="MS Mincho"/>
                <w:sz w:val="22"/>
                <w:szCs w:val="22"/>
                <w:lang w:eastAsia="ja-JP"/>
              </w:rPr>
              <w:t>пектом,</w:t>
            </w:r>
            <w:r>
              <w:rPr>
                <w:rFonts w:eastAsia="MS Mincho"/>
                <w:sz w:val="22"/>
                <w:szCs w:val="22"/>
                <w:lang w:eastAsia="ja-JP"/>
              </w:rPr>
              <w:t xml:space="preserve"> </w:t>
            </w: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Аннотирование</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2.</w:t>
            </w:r>
          </w:p>
        </w:tc>
        <w:tc>
          <w:tcPr>
            <w:tcW w:w="2410" w:type="dxa"/>
            <w:shd w:val="clear" w:color="auto" w:fill="auto"/>
          </w:tcPr>
          <w:p w:rsidR="00E016B2" w:rsidRPr="009529B7" w:rsidRDefault="00E016B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Архитектурные сооружения первобытной эпохи.</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Подготовка эссе</w:t>
            </w:r>
          </w:p>
        </w:tc>
      </w:tr>
      <w:tr w:rsidR="00E016B2" w:rsidRPr="009A4A1B" w:rsidTr="00FE4337">
        <w:tc>
          <w:tcPr>
            <w:tcW w:w="817" w:type="dxa"/>
            <w:shd w:val="clear" w:color="auto" w:fill="auto"/>
          </w:tcPr>
          <w:p w:rsidR="00E016B2" w:rsidRPr="009A4A1B" w:rsidRDefault="00E016B2" w:rsidP="00FE4337">
            <w:pPr>
              <w:pStyle w:val="a3"/>
              <w:ind w:left="0"/>
              <w:jc w:val="both"/>
              <w:rPr>
                <w:sz w:val="22"/>
                <w:szCs w:val="22"/>
              </w:rPr>
            </w:pPr>
            <w:r w:rsidRPr="009A4A1B">
              <w:rPr>
                <w:sz w:val="22"/>
                <w:szCs w:val="22"/>
              </w:rPr>
              <w:t>3.</w:t>
            </w:r>
          </w:p>
        </w:tc>
        <w:tc>
          <w:tcPr>
            <w:tcW w:w="2410" w:type="dxa"/>
            <w:shd w:val="clear" w:color="auto" w:fill="auto"/>
          </w:tcPr>
          <w:p w:rsidR="00E016B2" w:rsidRPr="009529B7" w:rsidRDefault="00E016B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344" w:type="dxa"/>
            <w:shd w:val="clear" w:color="auto" w:fill="auto"/>
          </w:tcPr>
          <w:p w:rsidR="00856411" w:rsidRPr="009529B7" w:rsidRDefault="00856411" w:rsidP="00856411">
            <w:pPr>
              <w:autoSpaceDE w:val="0"/>
              <w:autoSpaceDN w:val="0"/>
              <w:adjustRightInd w:val="0"/>
              <w:rPr>
                <w:sz w:val="22"/>
                <w:szCs w:val="22"/>
              </w:rPr>
            </w:pPr>
            <w:r>
              <w:rPr>
                <w:rFonts w:eastAsia="MS Mincho"/>
                <w:sz w:val="22"/>
                <w:szCs w:val="22"/>
                <w:lang w:eastAsia="ja-JP"/>
              </w:rPr>
              <w:t>1.</w:t>
            </w:r>
            <w:r w:rsidRPr="009529B7">
              <w:rPr>
                <w:sz w:val="22"/>
                <w:szCs w:val="22"/>
              </w:rPr>
              <w:t>Основные архитектурные типы храмов Нового царства.</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иллюстративным материалом</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sidRPr="009A4A1B">
              <w:rPr>
                <w:sz w:val="22"/>
                <w:szCs w:val="22"/>
              </w:rPr>
              <w:t>4.</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Античного мира.</w:t>
            </w:r>
          </w:p>
        </w:tc>
        <w:tc>
          <w:tcPr>
            <w:tcW w:w="6344" w:type="dxa"/>
            <w:shd w:val="clear" w:color="auto" w:fill="auto"/>
          </w:tcPr>
          <w:p w:rsidR="00856411" w:rsidRPr="009529B7" w:rsidRDefault="00856411" w:rsidP="00261A53">
            <w:pPr>
              <w:autoSpaceDE w:val="0"/>
              <w:autoSpaceDN w:val="0"/>
              <w:adjustRightInd w:val="0"/>
              <w:rPr>
                <w:sz w:val="22"/>
                <w:szCs w:val="22"/>
              </w:rPr>
            </w:pPr>
            <w:r w:rsidRPr="009529B7">
              <w:rPr>
                <w:sz w:val="22"/>
                <w:szCs w:val="22"/>
              </w:rPr>
              <w:t xml:space="preserve">Сюжеты росписей древнегреческих ваз. </w:t>
            </w:r>
          </w:p>
          <w:p w:rsidR="00856411" w:rsidRPr="009529B7" w:rsidRDefault="00856411" w:rsidP="00261A53">
            <w:pPr>
              <w:autoSpaceDE w:val="0"/>
              <w:autoSpaceDN w:val="0"/>
              <w:adjustRightInd w:val="0"/>
              <w:rPr>
                <w:sz w:val="22"/>
                <w:szCs w:val="22"/>
              </w:rPr>
            </w:pPr>
            <w:r w:rsidRPr="009529B7">
              <w:rPr>
                <w:sz w:val="22"/>
                <w:szCs w:val="22"/>
              </w:rPr>
              <w:t>2. Основные черты помпейского стиля в живописи?</w:t>
            </w:r>
          </w:p>
          <w:p w:rsidR="00856411" w:rsidRDefault="00856411" w:rsidP="00261A53">
            <w:pPr>
              <w:autoSpaceDE w:val="0"/>
              <w:autoSpaceDN w:val="0"/>
              <w:adjustRightInd w:val="0"/>
              <w:rPr>
                <w:sz w:val="22"/>
                <w:szCs w:val="22"/>
              </w:rPr>
            </w:pPr>
            <w:r w:rsidRPr="009529B7">
              <w:rPr>
                <w:sz w:val="22"/>
                <w:szCs w:val="22"/>
              </w:rPr>
              <w:t>3. Общие черты древнегреческой и древнеримской архитектуры.</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5.</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Декоративно-прикладное искусство Византии.</w:t>
            </w:r>
          </w:p>
          <w:p w:rsidR="00856411" w:rsidRPr="009529B7" w:rsidRDefault="00856411" w:rsidP="00856411">
            <w:pPr>
              <w:autoSpaceDE w:val="0"/>
              <w:autoSpaceDN w:val="0"/>
              <w:adjustRightInd w:val="0"/>
              <w:rPr>
                <w:sz w:val="22"/>
                <w:szCs w:val="22"/>
              </w:rPr>
            </w:pPr>
            <w:r w:rsidRPr="009529B7">
              <w:rPr>
                <w:sz w:val="22"/>
                <w:szCs w:val="22"/>
              </w:rPr>
              <w:t>2. Искусство империи Каролингов.</w:t>
            </w:r>
          </w:p>
          <w:p w:rsidR="00856411" w:rsidRPr="009529B7" w:rsidRDefault="00856411" w:rsidP="00856411">
            <w:pPr>
              <w:autoSpaceDE w:val="0"/>
              <w:autoSpaceDN w:val="0"/>
              <w:adjustRightInd w:val="0"/>
              <w:rPr>
                <w:sz w:val="22"/>
                <w:szCs w:val="22"/>
              </w:rPr>
            </w:pPr>
            <w:r w:rsidRPr="009529B7">
              <w:rPr>
                <w:sz w:val="22"/>
                <w:szCs w:val="22"/>
              </w:rPr>
              <w:t>3. Наиболее значительные архитектурные сооружения романского стиля в странах Западной Европы.</w:t>
            </w:r>
          </w:p>
          <w:p w:rsidR="00856411" w:rsidRPr="009529B7" w:rsidRDefault="00856411" w:rsidP="00856411">
            <w:pPr>
              <w:autoSpaceDE w:val="0"/>
              <w:autoSpaceDN w:val="0"/>
              <w:adjustRightInd w:val="0"/>
              <w:rPr>
                <w:sz w:val="22"/>
                <w:szCs w:val="22"/>
              </w:rPr>
            </w:pPr>
            <w:r w:rsidRPr="009529B7">
              <w:rPr>
                <w:sz w:val="22"/>
                <w:szCs w:val="22"/>
              </w:rPr>
              <w:t>4 Особенности готического стиля в Италии.</w:t>
            </w:r>
          </w:p>
          <w:p w:rsidR="00856411" w:rsidRPr="009529B7" w:rsidRDefault="00856411" w:rsidP="00856411">
            <w:pPr>
              <w:autoSpaceDE w:val="0"/>
              <w:autoSpaceDN w:val="0"/>
              <w:adjustRightInd w:val="0"/>
              <w:rPr>
                <w:sz w:val="22"/>
                <w:szCs w:val="22"/>
              </w:rPr>
            </w:pPr>
            <w:r w:rsidRPr="009529B7">
              <w:rPr>
                <w:sz w:val="22"/>
                <w:szCs w:val="22"/>
              </w:rPr>
              <w:t>5.Творчество Д. Вазари</w:t>
            </w:r>
          </w:p>
          <w:p w:rsidR="00856411" w:rsidRPr="009529B7" w:rsidRDefault="00856411" w:rsidP="00856411">
            <w:pPr>
              <w:autoSpaceDE w:val="0"/>
              <w:autoSpaceDN w:val="0"/>
              <w:adjustRightInd w:val="0"/>
              <w:rPr>
                <w:sz w:val="22"/>
                <w:szCs w:val="22"/>
              </w:rPr>
            </w:pPr>
            <w:r w:rsidRPr="009529B7">
              <w:rPr>
                <w:sz w:val="22"/>
                <w:szCs w:val="22"/>
              </w:rPr>
              <w:t>6. Дюрер как теоретик искусства.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6.</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Европейского Возрождения</w:t>
            </w:r>
          </w:p>
        </w:tc>
        <w:tc>
          <w:tcPr>
            <w:tcW w:w="6344" w:type="dxa"/>
            <w:shd w:val="clear" w:color="auto" w:fill="auto"/>
          </w:tcPr>
          <w:p w:rsidR="00F63EA0" w:rsidRPr="00F63EA0" w:rsidRDefault="00F63EA0" w:rsidP="00F63EA0">
            <w:pPr>
              <w:shd w:val="clear" w:color="auto" w:fill="FFFFFF"/>
              <w:jc w:val="both"/>
              <w:rPr>
                <w:color w:val="000000"/>
              </w:rPr>
            </w:pPr>
            <w:r w:rsidRPr="00F63EA0">
              <w:rPr>
                <w:color w:val="000000"/>
              </w:rPr>
              <w:t>1.</w:t>
            </w:r>
            <w:r w:rsidR="00856411" w:rsidRPr="00F63EA0">
              <w:rPr>
                <w:rFonts w:ascii="TimesNewRomanPSMT" w:hAnsi="TimesNewRomanPSMT"/>
                <w:color w:val="000000"/>
                <w:sz w:val="28"/>
                <w:szCs w:val="28"/>
              </w:rPr>
              <w:t>«</w:t>
            </w:r>
            <w:r w:rsidR="00856411" w:rsidRPr="00F63EA0">
              <w:rPr>
                <w:color w:val="000000"/>
              </w:rPr>
              <w:t>Жизнеописания наиболее выдающихся</w:t>
            </w:r>
            <w:r w:rsidR="00856411" w:rsidRPr="00F63EA0">
              <w:rPr>
                <w:color w:val="000000"/>
              </w:rPr>
              <w:br/>
              <w:t>живописцев, ваятелей и зодчих» Джорджо Вазари (1550, 1568) как этапный</w:t>
            </w:r>
            <w:r w:rsidRPr="00F63EA0">
              <w:rPr>
                <w:color w:val="000000"/>
              </w:rPr>
              <w:t xml:space="preserve"> </w:t>
            </w:r>
            <w:r w:rsidR="00856411" w:rsidRPr="00F63EA0">
              <w:rPr>
                <w:color w:val="000000"/>
              </w:rPr>
              <w:t xml:space="preserve">труд в истории становления искусствоведческой науки. </w:t>
            </w:r>
          </w:p>
          <w:p w:rsidR="00F63EA0" w:rsidRDefault="00856411" w:rsidP="00856411">
            <w:pPr>
              <w:shd w:val="clear" w:color="auto" w:fill="FFFFFF"/>
              <w:jc w:val="both"/>
            </w:pPr>
            <w:r w:rsidRPr="00856411">
              <w:rPr>
                <w:color w:val="000000"/>
              </w:rPr>
              <w:t>Теоретические</w:t>
            </w:r>
            <w:r w:rsidR="00F63EA0">
              <w:rPr>
                <w:color w:val="000000"/>
              </w:rPr>
              <w:t xml:space="preserve"> </w:t>
            </w:r>
            <w:r w:rsidRPr="00856411">
              <w:rPr>
                <w:color w:val="000000"/>
              </w:rPr>
              <w:t>основы трех искусств «рисунка»: живописи, скульптуры и архитектуры.</w:t>
            </w:r>
            <w:r w:rsidRPr="00856411">
              <w:t xml:space="preserve">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7.</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Западноевропейское искусство Нового времени</w:t>
            </w:r>
          </w:p>
        </w:tc>
        <w:tc>
          <w:tcPr>
            <w:tcW w:w="6344" w:type="dxa"/>
            <w:shd w:val="clear" w:color="auto" w:fill="auto"/>
          </w:tcPr>
          <w:p w:rsidR="00856411" w:rsidRPr="009529B7" w:rsidRDefault="00856411" w:rsidP="00856411">
            <w:pPr>
              <w:autoSpaceDE w:val="0"/>
              <w:autoSpaceDN w:val="0"/>
              <w:adjustRightInd w:val="0"/>
              <w:rPr>
                <w:sz w:val="22"/>
                <w:szCs w:val="22"/>
              </w:rPr>
            </w:pPr>
            <w:r>
              <w:rPr>
                <w:sz w:val="22"/>
                <w:szCs w:val="22"/>
              </w:rPr>
              <w:t>1</w:t>
            </w:r>
            <w:r w:rsidRPr="009529B7">
              <w:rPr>
                <w:sz w:val="22"/>
                <w:szCs w:val="22"/>
              </w:rPr>
              <w:t>. Интерьер эпохи барокко</w:t>
            </w:r>
          </w:p>
          <w:p w:rsidR="00856411" w:rsidRPr="009529B7" w:rsidRDefault="00856411" w:rsidP="00856411">
            <w:pPr>
              <w:autoSpaceDE w:val="0"/>
              <w:autoSpaceDN w:val="0"/>
              <w:adjustRightInd w:val="0"/>
              <w:rPr>
                <w:sz w:val="22"/>
                <w:szCs w:val="22"/>
              </w:rPr>
            </w:pPr>
            <w:r w:rsidRPr="009529B7">
              <w:rPr>
                <w:sz w:val="22"/>
                <w:szCs w:val="22"/>
              </w:rPr>
              <w:t>2. Искусство национальных школ барокко</w:t>
            </w:r>
          </w:p>
          <w:p w:rsidR="00856411" w:rsidRDefault="00856411" w:rsidP="00856411">
            <w:pPr>
              <w:autoSpaceDE w:val="0"/>
              <w:autoSpaceDN w:val="0"/>
              <w:adjustRightInd w:val="0"/>
              <w:rPr>
                <w:sz w:val="22"/>
                <w:szCs w:val="22"/>
              </w:rPr>
            </w:pPr>
            <w:r w:rsidRPr="009529B7">
              <w:rPr>
                <w:sz w:val="22"/>
                <w:szCs w:val="22"/>
              </w:rPr>
              <w:t>3. Стиль рококо прикладном искусстве.</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8.</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344" w:type="dxa"/>
            <w:shd w:val="clear" w:color="auto" w:fill="auto"/>
          </w:tcPr>
          <w:p w:rsidR="00F63EA0" w:rsidRPr="009529B7" w:rsidRDefault="00F63EA0" w:rsidP="00F63EA0">
            <w:pPr>
              <w:autoSpaceDE w:val="0"/>
              <w:autoSpaceDN w:val="0"/>
              <w:adjustRightInd w:val="0"/>
              <w:rPr>
                <w:sz w:val="22"/>
                <w:szCs w:val="22"/>
              </w:rPr>
            </w:pPr>
            <w:r w:rsidRPr="009529B7">
              <w:rPr>
                <w:sz w:val="22"/>
                <w:szCs w:val="22"/>
              </w:rPr>
              <w:t>1.Дадаизм</w:t>
            </w:r>
          </w:p>
          <w:p w:rsidR="00F63EA0" w:rsidRPr="009529B7" w:rsidRDefault="00F63EA0" w:rsidP="00F63EA0">
            <w:pPr>
              <w:autoSpaceDE w:val="0"/>
              <w:autoSpaceDN w:val="0"/>
              <w:adjustRightInd w:val="0"/>
              <w:rPr>
                <w:sz w:val="22"/>
                <w:szCs w:val="22"/>
              </w:rPr>
            </w:pPr>
            <w:r w:rsidRPr="009529B7">
              <w:rPr>
                <w:sz w:val="22"/>
                <w:szCs w:val="22"/>
              </w:rPr>
              <w:t>2.Футуризм</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9.</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Древнерусское искусство</w:t>
            </w:r>
          </w:p>
          <w:p w:rsidR="00856411" w:rsidRPr="009529B7" w:rsidRDefault="00856411"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344" w:type="dxa"/>
            <w:shd w:val="clear" w:color="auto" w:fill="auto"/>
          </w:tcPr>
          <w:p w:rsidR="00F63EA0" w:rsidRDefault="00F63EA0" w:rsidP="00856411">
            <w:pPr>
              <w:shd w:val="clear" w:color="auto" w:fill="FFFFFF"/>
              <w:jc w:val="both"/>
              <w:rPr>
                <w:color w:val="000000"/>
                <w:sz w:val="22"/>
                <w:szCs w:val="22"/>
              </w:rPr>
            </w:pPr>
            <w:r>
              <w:rPr>
                <w:color w:val="000000"/>
                <w:sz w:val="22"/>
                <w:szCs w:val="22"/>
              </w:rPr>
              <w:t>1. Варяжский вопрос и варяжская теория.</w:t>
            </w:r>
          </w:p>
          <w:p w:rsidR="00F63EA0" w:rsidRDefault="00F63EA0" w:rsidP="00856411">
            <w:pPr>
              <w:shd w:val="clear" w:color="auto" w:fill="FFFFFF"/>
              <w:jc w:val="both"/>
              <w:rPr>
                <w:color w:val="000000"/>
                <w:sz w:val="22"/>
                <w:szCs w:val="22"/>
              </w:rPr>
            </w:pPr>
            <w:r>
              <w:rPr>
                <w:color w:val="000000"/>
                <w:sz w:val="22"/>
                <w:szCs w:val="22"/>
              </w:rPr>
              <w:t>2.Проблема взаимодействия и взаимовлияния традиций византийского и древнерусского искусства.</w:t>
            </w:r>
          </w:p>
          <w:p w:rsidR="00F63EA0" w:rsidRDefault="00F63EA0" w:rsidP="00856411">
            <w:pPr>
              <w:shd w:val="clear" w:color="auto" w:fill="FFFFFF"/>
              <w:jc w:val="both"/>
              <w:rPr>
                <w:color w:val="000000"/>
                <w:sz w:val="22"/>
                <w:szCs w:val="22"/>
              </w:rPr>
            </w:pPr>
            <w:r>
              <w:rPr>
                <w:color w:val="000000"/>
                <w:sz w:val="22"/>
                <w:szCs w:val="22"/>
              </w:rPr>
              <w:t xml:space="preserve">3. Символика и система росписей древнерусского храма.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10.</w:t>
            </w:r>
          </w:p>
        </w:tc>
        <w:tc>
          <w:tcPr>
            <w:tcW w:w="2410" w:type="dxa"/>
            <w:shd w:val="clear" w:color="auto" w:fill="auto"/>
          </w:tcPr>
          <w:p w:rsidR="00856411" w:rsidRPr="009529B7" w:rsidRDefault="00856411" w:rsidP="00261A53">
            <w:pPr>
              <w:jc w:val="both"/>
              <w:rPr>
                <w:sz w:val="22"/>
                <w:szCs w:val="22"/>
              </w:rPr>
            </w:pPr>
            <w:r w:rsidRPr="009529B7">
              <w:rPr>
                <w:sz w:val="22"/>
                <w:szCs w:val="22"/>
              </w:rPr>
              <w:t>Русское искусство XVIII–XX вв.</w:t>
            </w:r>
          </w:p>
          <w:p w:rsidR="00856411" w:rsidRPr="009529B7" w:rsidRDefault="00856411" w:rsidP="00261A53">
            <w:pPr>
              <w:jc w:val="both"/>
              <w:rPr>
                <w:bCs/>
                <w:sz w:val="22"/>
                <w:szCs w:val="22"/>
              </w:rPr>
            </w:pPr>
          </w:p>
        </w:tc>
        <w:tc>
          <w:tcPr>
            <w:tcW w:w="6344" w:type="dxa"/>
            <w:shd w:val="clear" w:color="auto" w:fill="auto"/>
          </w:tcPr>
          <w:p w:rsidR="00F63EA0" w:rsidRPr="009529B7" w:rsidRDefault="00F63EA0" w:rsidP="00F63EA0">
            <w:pPr>
              <w:autoSpaceDE w:val="0"/>
              <w:autoSpaceDN w:val="0"/>
              <w:adjustRightInd w:val="0"/>
              <w:rPr>
                <w:sz w:val="22"/>
                <w:szCs w:val="22"/>
              </w:rPr>
            </w:pPr>
            <w:r>
              <w:rPr>
                <w:sz w:val="22"/>
                <w:szCs w:val="22"/>
              </w:rPr>
              <w:t>1. Мозаики</w:t>
            </w:r>
            <w:r w:rsidRPr="009529B7">
              <w:rPr>
                <w:sz w:val="22"/>
                <w:szCs w:val="22"/>
              </w:rPr>
              <w:t xml:space="preserve"> Ломоносова.</w:t>
            </w:r>
          </w:p>
          <w:p w:rsidR="00F63EA0" w:rsidRPr="009529B7" w:rsidRDefault="00F63EA0" w:rsidP="00F63EA0">
            <w:pPr>
              <w:autoSpaceDE w:val="0"/>
              <w:autoSpaceDN w:val="0"/>
              <w:adjustRightInd w:val="0"/>
              <w:rPr>
                <w:sz w:val="22"/>
                <w:szCs w:val="22"/>
              </w:rPr>
            </w:pPr>
            <w:r w:rsidRPr="009529B7">
              <w:rPr>
                <w:sz w:val="22"/>
                <w:szCs w:val="22"/>
              </w:rPr>
              <w:t>3. Творческое кредо группы «Ослиный хвост»</w:t>
            </w:r>
          </w:p>
          <w:p w:rsidR="00F63EA0" w:rsidRPr="009529B7" w:rsidRDefault="00F63EA0" w:rsidP="00F63EA0">
            <w:pPr>
              <w:autoSpaceDE w:val="0"/>
              <w:autoSpaceDN w:val="0"/>
              <w:adjustRightInd w:val="0"/>
              <w:rPr>
                <w:sz w:val="22"/>
                <w:szCs w:val="22"/>
              </w:rPr>
            </w:pPr>
            <w:r w:rsidRPr="009529B7">
              <w:rPr>
                <w:sz w:val="22"/>
                <w:szCs w:val="22"/>
              </w:rPr>
              <w:t>4. Плакатное  искусство в России</w:t>
            </w:r>
          </w:p>
          <w:p w:rsidR="00F63EA0" w:rsidRPr="009529B7" w:rsidRDefault="00F63EA0" w:rsidP="00F63EA0">
            <w:pPr>
              <w:autoSpaceDE w:val="0"/>
              <w:autoSpaceDN w:val="0"/>
              <w:adjustRightInd w:val="0"/>
              <w:rPr>
                <w:b/>
                <w:sz w:val="22"/>
                <w:szCs w:val="22"/>
              </w:rPr>
            </w:pPr>
            <w:r w:rsidRPr="009529B7">
              <w:rPr>
                <w:sz w:val="22"/>
                <w:szCs w:val="22"/>
              </w:rPr>
              <w:t>5. Постмодернизм и русская художественная культура.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E016B2" w:rsidRPr="009529B7" w:rsidRDefault="00E016B2" w:rsidP="00E016B2">
      <w:pPr>
        <w:rPr>
          <w:sz w:val="22"/>
          <w:szCs w:val="22"/>
        </w:rPr>
      </w:pPr>
    </w:p>
    <w:p w:rsidR="00E016B2" w:rsidRPr="00985AC7" w:rsidRDefault="00E016B2" w:rsidP="00E016B2">
      <w:pPr>
        <w:pStyle w:val="a3"/>
        <w:ind w:left="0"/>
        <w:rPr>
          <w:sz w:val="22"/>
          <w:szCs w:val="22"/>
          <w:shd w:val="clear" w:color="auto" w:fill="FCFCFC"/>
        </w:rPr>
      </w:pPr>
      <w:r w:rsidRPr="00985AC7">
        <w:rPr>
          <w:sz w:val="22"/>
          <w:szCs w:val="22"/>
        </w:rPr>
        <w:t>1</w:t>
      </w:r>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985AC7">
        <w:rPr>
          <w:sz w:val="22"/>
          <w:szCs w:val="22"/>
          <w:shd w:val="clear" w:color="auto" w:fill="FCFCFC"/>
        </w:rPr>
        <w:t>] :</w:t>
      </w:r>
      <w:proofErr w:type="gramEnd"/>
      <w:r w:rsidRPr="00985AC7">
        <w:rPr>
          <w:sz w:val="22"/>
          <w:szCs w:val="22"/>
          <w:shd w:val="clear" w:color="auto" w:fill="FCFCFC"/>
        </w:rPr>
        <w:t xml:space="preserve"> учебное пособие / А.Ш.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5" w:history="1">
        <w:r w:rsidRPr="00985AC7">
          <w:rPr>
            <w:rStyle w:val="a6"/>
            <w:sz w:val="22"/>
            <w:szCs w:val="22"/>
            <w:shd w:val="clear" w:color="auto" w:fill="FCFCFC"/>
          </w:rPr>
          <w:t>http://www.iprbookshop.ru/78434.html</w:t>
        </w:r>
      </w:hyperlink>
    </w:p>
    <w:p w:rsidR="00E016B2" w:rsidRPr="00985AC7" w:rsidRDefault="00E016B2" w:rsidP="00E016B2">
      <w:pPr>
        <w:pStyle w:val="a3"/>
        <w:ind w:left="0"/>
        <w:rPr>
          <w:color w:val="000000"/>
          <w:sz w:val="22"/>
          <w:szCs w:val="22"/>
          <w:shd w:val="clear" w:color="auto" w:fill="FCFCFC"/>
        </w:rPr>
      </w:pPr>
      <w:r w:rsidRPr="00985AC7">
        <w:rPr>
          <w:color w:val="000000"/>
          <w:sz w:val="22"/>
          <w:szCs w:val="22"/>
          <w:shd w:val="clear" w:color="auto" w:fill="FCFCFC"/>
        </w:rPr>
        <w:t>2. История искусства. Том I [Электронный ресурс]/ Л.И. Акимова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2012.— 520 c.— Режим доступа: http://www.iprbookshop.ru/50155.html.—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sz w:val="22"/>
          <w:szCs w:val="22"/>
        </w:rPr>
        <w:t xml:space="preserve">3.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2013.— 541 c.— Режим доступа: http://www.iprbookshop.ru/51414.html.—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color w:val="000000"/>
          <w:sz w:val="22"/>
          <w:szCs w:val="22"/>
          <w:shd w:val="clear" w:color="auto" w:fill="FCFCFC"/>
        </w:rPr>
        <w:t xml:space="preserve">4.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С.А. История искусства XVII века [Электронный ресурс]: учебное пособие/ С.А.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В.В. </w:t>
      </w:r>
      <w:proofErr w:type="spellStart"/>
      <w:r w:rsidRPr="00985AC7">
        <w:rPr>
          <w:color w:val="000000"/>
          <w:sz w:val="22"/>
          <w:szCs w:val="22"/>
          <w:shd w:val="clear" w:color="auto" w:fill="FCFCFC"/>
        </w:rPr>
        <w:t>Хамматова</w:t>
      </w:r>
      <w:proofErr w:type="spellEnd"/>
      <w:r w:rsidRPr="00985AC7">
        <w:rPr>
          <w:color w:val="000000"/>
          <w:sz w:val="22"/>
          <w:szCs w:val="22"/>
          <w:shd w:val="clear" w:color="auto" w:fill="FCFCFC"/>
        </w:rPr>
        <w:t xml:space="preserve">— Электрон. текстовые </w:t>
      </w:r>
      <w:proofErr w:type="gramStart"/>
      <w:r w:rsidRPr="00985AC7">
        <w:rPr>
          <w:color w:val="000000"/>
          <w:sz w:val="22"/>
          <w:szCs w:val="22"/>
          <w:shd w:val="clear" w:color="auto" w:fill="FCFCFC"/>
        </w:rPr>
        <w:t>данные.—</w:t>
      </w:r>
      <w:proofErr w:type="gramEnd"/>
      <w:r w:rsidRPr="00985AC7">
        <w:rPr>
          <w:color w:val="000000"/>
          <w:sz w:val="22"/>
          <w:szCs w:val="22"/>
          <w:shd w:val="clear" w:color="auto" w:fill="FCFCFC"/>
        </w:rPr>
        <w:t xml:space="preserve"> Казань: Казанский национальный исследовательский технологический университет, 2013.— 116 c.— Режим доступа: http://www.iprbookshop.ru/61973.html.—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2013. — 704 c. — 978-5-89826-410-9. — Режим доступа: </w:t>
      </w:r>
      <w:hyperlink r:id="rId6" w:history="1">
        <w:r w:rsidRPr="00985AC7">
          <w:rPr>
            <w:rStyle w:val="a6"/>
            <w:sz w:val="22"/>
            <w:szCs w:val="22"/>
            <w:shd w:val="clear" w:color="auto" w:fill="FCFCFC"/>
          </w:rPr>
          <w:t>http://www.iprbookshop.ru/27861.html</w:t>
        </w:r>
      </w:hyperlink>
    </w:p>
    <w:p w:rsidR="00E016B2" w:rsidRPr="009529B7" w:rsidRDefault="00E016B2" w:rsidP="00E016B2">
      <w:pPr>
        <w:rPr>
          <w:sz w:val="22"/>
          <w:szCs w:val="22"/>
        </w:rPr>
      </w:pP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DA4954" w:rsidRDefault="00DA4954" w:rsidP="00DA4954">
      <w:pPr>
        <w:ind w:left="709"/>
        <w:jc w:val="both"/>
        <w:rPr>
          <w:b/>
          <w:iCs/>
          <w:sz w:val="22"/>
          <w:szCs w:val="22"/>
        </w:rPr>
      </w:pPr>
      <w:r>
        <w:rPr>
          <w:b/>
          <w:iCs/>
          <w:sz w:val="22"/>
          <w:szCs w:val="22"/>
        </w:rPr>
        <w:t>6.1</w:t>
      </w:r>
      <w:r w:rsidR="00A97326" w:rsidRPr="00DA4954">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FE4337">
        <w:tc>
          <w:tcPr>
            <w:tcW w:w="709" w:type="dxa"/>
            <w:shd w:val="clear" w:color="auto" w:fill="auto"/>
          </w:tcPr>
          <w:p w:rsidR="00A97326" w:rsidRPr="009A4A1B" w:rsidRDefault="00A97326" w:rsidP="00FE4337">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FE4337">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FE4337">
            <w:pPr>
              <w:pStyle w:val="a3"/>
              <w:ind w:left="0"/>
              <w:rPr>
                <w:b/>
                <w:sz w:val="22"/>
                <w:szCs w:val="22"/>
              </w:rPr>
            </w:pPr>
            <w:r w:rsidRPr="009A4A1B">
              <w:rPr>
                <w:b/>
                <w:sz w:val="22"/>
                <w:szCs w:val="22"/>
              </w:rPr>
              <w:t xml:space="preserve"> Наименование оценочного средства</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1.</w:t>
            </w:r>
          </w:p>
        </w:tc>
        <w:tc>
          <w:tcPr>
            <w:tcW w:w="2410" w:type="dxa"/>
            <w:shd w:val="clear" w:color="auto" w:fill="auto"/>
          </w:tcPr>
          <w:p w:rsidR="00F63EA0" w:rsidRPr="009A4A1B" w:rsidRDefault="00F63EA0" w:rsidP="00FE4337">
            <w:pPr>
              <w:pStyle w:val="a3"/>
              <w:ind w:left="0"/>
              <w:jc w:val="both"/>
              <w:rPr>
                <w:sz w:val="22"/>
                <w:szCs w:val="22"/>
              </w:rPr>
            </w:pPr>
            <w:r>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2.</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3.</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4.</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Античного мира.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5.</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6.</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Европейского Возрождения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7.</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Западноевропейское искусство Нового времени</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8.</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9.</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Древнерусское искусство</w:t>
            </w:r>
          </w:p>
          <w:p w:rsidR="00F63EA0" w:rsidRPr="009529B7" w:rsidRDefault="00F63EA0"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10.</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sz w:val="22"/>
                <w:szCs w:val="22"/>
              </w:rPr>
              <w:t>Русское искусство XVIII–XX вв.</w:t>
            </w:r>
          </w:p>
          <w:p w:rsidR="00F63EA0" w:rsidRPr="009529B7" w:rsidRDefault="00F63EA0" w:rsidP="00261A53">
            <w:pPr>
              <w:jc w:val="both"/>
              <w:rPr>
                <w:bCs/>
                <w:sz w:val="22"/>
                <w:szCs w:val="22"/>
              </w:rPr>
            </w:pP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11.</w:t>
            </w:r>
          </w:p>
        </w:tc>
        <w:tc>
          <w:tcPr>
            <w:tcW w:w="2410" w:type="dxa"/>
            <w:shd w:val="clear" w:color="auto" w:fill="auto"/>
          </w:tcPr>
          <w:p w:rsidR="00F63EA0" w:rsidRDefault="00F63EA0">
            <w:r w:rsidRPr="00B300CE">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E7685F" w:rsidRPr="009529B7" w:rsidRDefault="00E7685F" w:rsidP="00E7685F">
      <w:pPr>
        <w:pStyle w:val="11"/>
        <w:spacing w:after="0" w:line="240" w:lineRule="auto"/>
        <w:ind w:left="0"/>
        <w:jc w:val="both"/>
        <w:rPr>
          <w:rFonts w:ascii="Times New Roman" w:hAnsi="Times New Roman"/>
          <w:b/>
          <w:bCs/>
        </w:rPr>
      </w:pPr>
      <w:r w:rsidRPr="009529B7">
        <w:rPr>
          <w:rFonts w:ascii="Times New Roman" w:hAnsi="Times New Roman"/>
          <w:b/>
          <w:bCs/>
        </w:rPr>
        <w:t>Тема 1. Введение в курс «История искусства»</w:t>
      </w:r>
    </w:p>
    <w:p w:rsidR="00E7685F" w:rsidRPr="009529B7" w:rsidRDefault="00E7685F" w:rsidP="00E7685F">
      <w:pPr>
        <w:pStyle w:val="11"/>
        <w:spacing w:after="0" w:line="240" w:lineRule="auto"/>
        <w:ind w:left="0"/>
        <w:jc w:val="both"/>
        <w:rPr>
          <w:rFonts w:ascii="Times New Roman" w:hAnsi="Times New Roman"/>
          <w:i/>
          <w:color w:val="000000"/>
        </w:rPr>
      </w:pPr>
      <w:r w:rsidRPr="009529B7">
        <w:rPr>
          <w:rFonts w:ascii="Times New Roman" w:hAnsi="Times New Roman"/>
          <w:bCs/>
          <w:i/>
        </w:rPr>
        <w:t>Контрольные  вопросы для устного опроса</w:t>
      </w:r>
    </w:p>
    <w:p w:rsidR="00E7685F" w:rsidRPr="009529B7" w:rsidRDefault="00E7685F" w:rsidP="00741EE9">
      <w:pPr>
        <w:numPr>
          <w:ilvl w:val="0"/>
          <w:numId w:val="12"/>
        </w:numPr>
        <w:jc w:val="both"/>
        <w:rPr>
          <w:sz w:val="22"/>
          <w:szCs w:val="22"/>
        </w:rPr>
      </w:pPr>
      <w:r w:rsidRPr="009529B7">
        <w:rPr>
          <w:sz w:val="22"/>
          <w:szCs w:val="22"/>
        </w:rPr>
        <w:t xml:space="preserve">К каким видам искусства относится изобразительное </w:t>
      </w:r>
      <w:proofErr w:type="spellStart"/>
      <w:r w:rsidRPr="009529B7">
        <w:rPr>
          <w:sz w:val="22"/>
          <w:szCs w:val="22"/>
        </w:rPr>
        <w:t>искуство</w:t>
      </w:r>
      <w:proofErr w:type="spellEnd"/>
      <w:r w:rsidRPr="009529B7">
        <w:rPr>
          <w:sz w:val="22"/>
          <w:szCs w:val="22"/>
        </w:rPr>
        <w:t>?</w:t>
      </w:r>
    </w:p>
    <w:p w:rsidR="00E7685F" w:rsidRPr="009529B7" w:rsidRDefault="00E7685F" w:rsidP="00741EE9">
      <w:pPr>
        <w:numPr>
          <w:ilvl w:val="0"/>
          <w:numId w:val="12"/>
        </w:numPr>
        <w:jc w:val="both"/>
        <w:rPr>
          <w:sz w:val="22"/>
          <w:szCs w:val="22"/>
        </w:rPr>
      </w:pPr>
      <w:r w:rsidRPr="009529B7">
        <w:rPr>
          <w:sz w:val="22"/>
          <w:szCs w:val="22"/>
        </w:rPr>
        <w:t>Приведите примеры пространственно-временных видов искусств.</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понятию жанр.</w:t>
      </w:r>
    </w:p>
    <w:p w:rsidR="00E7685F" w:rsidRPr="009529B7" w:rsidRDefault="00E7685F" w:rsidP="00741EE9">
      <w:pPr>
        <w:numPr>
          <w:ilvl w:val="0"/>
          <w:numId w:val="12"/>
        </w:numPr>
        <w:jc w:val="both"/>
        <w:rPr>
          <w:sz w:val="22"/>
          <w:szCs w:val="22"/>
        </w:rPr>
      </w:pPr>
      <w:r w:rsidRPr="009529B7">
        <w:rPr>
          <w:sz w:val="22"/>
          <w:szCs w:val="22"/>
        </w:rPr>
        <w:t>Приведите примеры пейзажного жанра</w:t>
      </w:r>
    </w:p>
    <w:p w:rsidR="00E7685F" w:rsidRPr="009529B7" w:rsidRDefault="00E7685F" w:rsidP="00741EE9">
      <w:pPr>
        <w:numPr>
          <w:ilvl w:val="0"/>
          <w:numId w:val="12"/>
        </w:numPr>
        <w:jc w:val="both"/>
        <w:rPr>
          <w:sz w:val="22"/>
          <w:szCs w:val="22"/>
        </w:rPr>
      </w:pPr>
      <w:r w:rsidRPr="009529B7">
        <w:rPr>
          <w:sz w:val="22"/>
          <w:szCs w:val="22"/>
        </w:rPr>
        <w:t>Приведите примеры мифологического жанра</w:t>
      </w:r>
    </w:p>
    <w:p w:rsidR="00E7685F" w:rsidRPr="009529B7" w:rsidRDefault="00E7685F" w:rsidP="00741EE9">
      <w:pPr>
        <w:numPr>
          <w:ilvl w:val="0"/>
          <w:numId w:val="12"/>
        </w:numPr>
        <w:jc w:val="both"/>
        <w:rPr>
          <w:sz w:val="22"/>
          <w:szCs w:val="22"/>
        </w:rPr>
      </w:pPr>
      <w:r w:rsidRPr="009529B7">
        <w:rPr>
          <w:sz w:val="22"/>
          <w:szCs w:val="22"/>
        </w:rPr>
        <w:t xml:space="preserve">Какие существуют разновидности портретного жанра? </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понятия стиля в искусстве.</w:t>
      </w:r>
    </w:p>
    <w:p w:rsidR="00E7685F" w:rsidRDefault="00E7685F" w:rsidP="00741EE9">
      <w:pPr>
        <w:numPr>
          <w:ilvl w:val="0"/>
          <w:numId w:val="12"/>
        </w:numPr>
        <w:jc w:val="both"/>
        <w:rPr>
          <w:sz w:val="22"/>
          <w:szCs w:val="22"/>
        </w:rPr>
      </w:pPr>
      <w:r w:rsidRPr="009529B7">
        <w:rPr>
          <w:sz w:val="22"/>
          <w:szCs w:val="22"/>
        </w:rPr>
        <w:t xml:space="preserve">Назовите основные типологические категории </w:t>
      </w:r>
      <w:proofErr w:type="gramStart"/>
      <w:r w:rsidRPr="009529B7">
        <w:rPr>
          <w:sz w:val="22"/>
          <w:szCs w:val="22"/>
        </w:rPr>
        <w:t>стиля  искусстве</w:t>
      </w:r>
      <w:proofErr w:type="gramEnd"/>
      <w:r w:rsidRPr="009529B7">
        <w:rPr>
          <w:sz w:val="22"/>
          <w:szCs w:val="22"/>
        </w:rPr>
        <w:t>.</w:t>
      </w:r>
    </w:p>
    <w:p w:rsidR="00E7685F" w:rsidRPr="00E7685F" w:rsidRDefault="00E7685F" w:rsidP="00E7685F">
      <w:pPr>
        <w:ind w:left="720"/>
        <w:jc w:val="both"/>
        <w:rPr>
          <w:i/>
          <w:sz w:val="22"/>
          <w:szCs w:val="22"/>
        </w:rPr>
      </w:pPr>
      <w:r w:rsidRPr="00E7685F">
        <w:rPr>
          <w:i/>
          <w:sz w:val="22"/>
          <w:szCs w:val="22"/>
        </w:rPr>
        <w:t>Практическое задание</w:t>
      </w:r>
    </w:p>
    <w:p w:rsidR="00E7685F" w:rsidRDefault="00E7685F" w:rsidP="00E7685F">
      <w:pPr>
        <w:ind w:left="720"/>
        <w:jc w:val="both"/>
        <w:rPr>
          <w:sz w:val="22"/>
          <w:szCs w:val="22"/>
        </w:rPr>
      </w:pPr>
      <w:r>
        <w:rPr>
          <w:sz w:val="22"/>
          <w:szCs w:val="22"/>
        </w:rPr>
        <w:t>Подготовка научно-информационных проектов (реферат. презентация)</w:t>
      </w:r>
    </w:p>
    <w:p w:rsidR="00E7685F" w:rsidRDefault="00E7685F" w:rsidP="00E7685F">
      <w:pPr>
        <w:ind w:left="720"/>
        <w:jc w:val="both"/>
        <w:rPr>
          <w:sz w:val="22"/>
          <w:szCs w:val="22"/>
        </w:rPr>
      </w:pPr>
      <w:r>
        <w:rPr>
          <w:sz w:val="22"/>
          <w:szCs w:val="22"/>
        </w:rPr>
        <w:t>Темы:</w:t>
      </w:r>
    </w:p>
    <w:p w:rsidR="00E7685F" w:rsidRDefault="00E7685F" w:rsidP="00E7685F">
      <w:pPr>
        <w:ind w:left="720"/>
        <w:jc w:val="both"/>
        <w:rPr>
          <w:color w:val="000000"/>
        </w:rPr>
      </w:pPr>
      <w:r>
        <w:rPr>
          <w:color w:val="000000"/>
        </w:rPr>
        <w:t>1.</w:t>
      </w:r>
      <w:r w:rsidRPr="00E7685F">
        <w:rPr>
          <w:color w:val="000000"/>
        </w:rPr>
        <w:t>Культурно-историческое направление в истории искусства середины и</w:t>
      </w:r>
      <w:r w:rsidRPr="00E7685F">
        <w:rPr>
          <w:color w:val="000000"/>
        </w:rPr>
        <w:br/>
        <w:t>второй половины XIX в.</w:t>
      </w:r>
    </w:p>
    <w:p w:rsidR="00E7685F" w:rsidRDefault="00E7685F" w:rsidP="00E7685F">
      <w:pPr>
        <w:ind w:left="720"/>
        <w:jc w:val="both"/>
        <w:rPr>
          <w:color w:val="000000"/>
        </w:rPr>
      </w:pPr>
      <w:r>
        <w:rPr>
          <w:color w:val="000000"/>
        </w:rPr>
        <w:t>2</w:t>
      </w:r>
      <w:r w:rsidRPr="00E7685F">
        <w:rPr>
          <w:color w:val="000000"/>
        </w:rPr>
        <w:t xml:space="preserve">. </w:t>
      </w:r>
      <w:r>
        <w:rPr>
          <w:color w:val="000000"/>
        </w:rPr>
        <w:t xml:space="preserve"> </w:t>
      </w:r>
      <w:proofErr w:type="spellStart"/>
      <w:r w:rsidRPr="00E7685F">
        <w:rPr>
          <w:color w:val="000000"/>
        </w:rPr>
        <w:t>Буркхадт</w:t>
      </w:r>
      <w:proofErr w:type="spellEnd"/>
      <w:r w:rsidRPr="00E7685F">
        <w:rPr>
          <w:color w:val="000000"/>
        </w:rPr>
        <w:t xml:space="preserve"> как историк искусства</w:t>
      </w:r>
      <w:r>
        <w:rPr>
          <w:color w:val="000000"/>
        </w:rPr>
        <w:t>.</w:t>
      </w:r>
    </w:p>
    <w:p w:rsidR="00E7685F" w:rsidRDefault="00E7685F" w:rsidP="00E7685F">
      <w:pPr>
        <w:ind w:left="720"/>
        <w:jc w:val="both"/>
        <w:rPr>
          <w:color w:val="000000"/>
        </w:rPr>
      </w:pPr>
      <w:r>
        <w:rPr>
          <w:color w:val="000000"/>
        </w:rPr>
        <w:t>3</w:t>
      </w:r>
      <w:r w:rsidRPr="00E7685F">
        <w:rPr>
          <w:color w:val="000000"/>
        </w:rPr>
        <w:t>. Позитивизм в теории и истории искусства второй половины XIX в.</w:t>
      </w:r>
      <w:r w:rsidRPr="00E7685F">
        <w:rPr>
          <w:color w:val="000000"/>
        </w:rPr>
        <w:br/>
      </w:r>
      <w:r>
        <w:rPr>
          <w:color w:val="000000"/>
        </w:rPr>
        <w:t>4</w:t>
      </w:r>
      <w:r w:rsidRPr="00E7685F">
        <w:rPr>
          <w:color w:val="000000"/>
        </w:rPr>
        <w:t xml:space="preserve">. </w:t>
      </w:r>
      <w:r>
        <w:rPr>
          <w:color w:val="000000"/>
        </w:rPr>
        <w:t xml:space="preserve"> </w:t>
      </w:r>
      <w:r w:rsidRPr="00E7685F">
        <w:rPr>
          <w:color w:val="000000"/>
        </w:rPr>
        <w:t>Теоретические основы формалистического искусствознания</w:t>
      </w:r>
      <w:r>
        <w:rPr>
          <w:color w:val="000000"/>
        </w:rPr>
        <w:t>.</w:t>
      </w:r>
    </w:p>
    <w:p w:rsidR="00E7685F" w:rsidRPr="00E7685F" w:rsidRDefault="00E7685F" w:rsidP="00E7685F">
      <w:pPr>
        <w:ind w:left="720"/>
        <w:jc w:val="both"/>
      </w:pPr>
      <w:r>
        <w:rPr>
          <w:color w:val="000000"/>
        </w:rPr>
        <w:t>5.</w:t>
      </w:r>
      <w:r w:rsidRPr="00E7685F">
        <w:rPr>
          <w:color w:val="000000"/>
        </w:rPr>
        <w:t>Формально-стилевой метод анализа в истории искусства XX в.</w:t>
      </w:r>
      <w:r w:rsidRPr="00E7685F">
        <w:rPr>
          <w:color w:val="000000"/>
        </w:rPr>
        <w:br/>
      </w:r>
      <w:r>
        <w:rPr>
          <w:color w:val="000000"/>
        </w:rPr>
        <w:t>6.</w:t>
      </w:r>
      <w:r w:rsidRPr="00E7685F">
        <w:rPr>
          <w:color w:val="000000"/>
        </w:rPr>
        <w:t xml:space="preserve">Учение </w:t>
      </w:r>
      <w:proofErr w:type="spellStart"/>
      <w:r w:rsidRPr="00E7685F">
        <w:rPr>
          <w:color w:val="000000"/>
        </w:rPr>
        <w:t>Вельфлина</w:t>
      </w:r>
      <w:proofErr w:type="spellEnd"/>
      <w:r w:rsidRPr="00E7685F">
        <w:rPr>
          <w:color w:val="000000"/>
        </w:rPr>
        <w:t xml:space="preserve"> о стиле и “основных понятиях” истории искусства</w:t>
      </w:r>
      <w:r w:rsidRPr="00E7685F">
        <w:rPr>
          <w:color w:val="000000"/>
        </w:rPr>
        <w:br/>
      </w:r>
      <w:r>
        <w:rPr>
          <w:color w:val="000000"/>
        </w:rPr>
        <w:t>7</w:t>
      </w:r>
      <w:r w:rsidRPr="00E7685F">
        <w:rPr>
          <w:color w:val="000000"/>
        </w:rPr>
        <w:t>.Вельфилин о двух стилях (“линейный” и “живописный”) в истории</w:t>
      </w:r>
      <w:r w:rsidRPr="00E7685F">
        <w:rPr>
          <w:color w:val="000000"/>
        </w:rPr>
        <w:br/>
        <w:t>искусства</w:t>
      </w:r>
    </w:p>
    <w:p w:rsidR="00E7685F" w:rsidRPr="009529B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9529B7">
        <w:rPr>
          <w:b/>
          <w:sz w:val="22"/>
          <w:szCs w:val="22"/>
        </w:rPr>
        <w:t xml:space="preserve">Тема 2. </w:t>
      </w:r>
      <w:r w:rsidRPr="009529B7">
        <w:rPr>
          <w:b/>
          <w:bCs/>
          <w:sz w:val="22"/>
          <w:szCs w:val="22"/>
        </w:rPr>
        <w:t>Происхождение искусства. Первобытное искусство</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Синкретический характер первобытного искусства.</w:t>
      </w:r>
    </w:p>
    <w:p w:rsidR="00E7685F" w:rsidRPr="009529B7" w:rsidRDefault="00E7685F" w:rsidP="00E7685F">
      <w:p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proofErr w:type="gramStart"/>
      <w:r w:rsidRPr="009529B7">
        <w:rPr>
          <w:sz w:val="22"/>
          <w:szCs w:val="22"/>
        </w:rPr>
        <w:t>в первобытными верованиями</w:t>
      </w:r>
      <w:proofErr w:type="gramEnd"/>
      <w:r w:rsidRPr="009529B7">
        <w:rPr>
          <w:sz w:val="22"/>
          <w:szCs w:val="22"/>
        </w:rPr>
        <w:t>.</w:t>
      </w:r>
    </w:p>
    <w:p w:rsidR="00E7685F" w:rsidRPr="009529B7" w:rsidRDefault="00E7685F" w:rsidP="00E7685F">
      <w:pPr>
        <w:jc w:val="both"/>
        <w:rPr>
          <w:i/>
          <w:sz w:val="22"/>
          <w:szCs w:val="22"/>
        </w:rPr>
      </w:pPr>
      <w:r w:rsidRPr="009529B7">
        <w:rPr>
          <w:sz w:val="22"/>
          <w:szCs w:val="22"/>
        </w:rPr>
        <w:t>2.Роль мифологии в развитии искусства Древности</w:t>
      </w:r>
      <w:r w:rsidRPr="009529B7">
        <w:rPr>
          <w:i/>
          <w:sz w:val="22"/>
          <w:szCs w:val="22"/>
        </w:rPr>
        <w:t xml:space="preserve">. </w:t>
      </w:r>
    </w:p>
    <w:p w:rsidR="00E7685F" w:rsidRPr="009529B7" w:rsidRDefault="00E7685F" w:rsidP="00E7685F">
      <w:pPr>
        <w:jc w:val="both"/>
        <w:rPr>
          <w:kern w:val="1"/>
          <w:sz w:val="22"/>
          <w:szCs w:val="22"/>
        </w:rPr>
      </w:pPr>
      <w:r w:rsidRPr="009529B7">
        <w:rPr>
          <w:b/>
          <w:sz w:val="22"/>
          <w:szCs w:val="22"/>
        </w:rPr>
        <w:t>Образы первобытной культуры</w:t>
      </w:r>
      <w:r w:rsidRPr="009529B7">
        <w:rPr>
          <w:b/>
          <w:kern w:val="1"/>
          <w:sz w:val="22"/>
          <w:szCs w:val="22"/>
        </w:rPr>
        <w:t>.</w:t>
      </w:r>
      <w:r w:rsidRPr="009529B7">
        <w:rPr>
          <w:kern w:val="1"/>
          <w:sz w:val="22"/>
          <w:szCs w:val="22"/>
        </w:rPr>
        <w:t xml:space="preserve"> </w:t>
      </w:r>
    </w:p>
    <w:p w:rsidR="00E7685F" w:rsidRPr="009529B7" w:rsidRDefault="00E7685F" w:rsidP="00E7685F">
      <w:pPr>
        <w:adjustRightInd w:val="0"/>
        <w:jc w:val="both"/>
        <w:rPr>
          <w:sz w:val="22"/>
          <w:szCs w:val="22"/>
        </w:rPr>
      </w:pPr>
      <w:r w:rsidRPr="009529B7">
        <w:rPr>
          <w:sz w:val="22"/>
          <w:szCs w:val="22"/>
        </w:rPr>
        <w:t>1. Первобытный человек и природа.</w:t>
      </w:r>
    </w:p>
    <w:p w:rsidR="00E7685F" w:rsidRPr="009529B7" w:rsidRDefault="00E7685F" w:rsidP="00E7685F">
      <w:pPr>
        <w:adjustRightInd w:val="0"/>
        <w:jc w:val="both"/>
        <w:rPr>
          <w:sz w:val="22"/>
          <w:szCs w:val="22"/>
        </w:rPr>
      </w:pPr>
      <w:r w:rsidRPr="009529B7">
        <w:rPr>
          <w:sz w:val="22"/>
          <w:szCs w:val="22"/>
        </w:rPr>
        <w:t>2. Образы первобытного искусства  эпохи палеолита.</w:t>
      </w:r>
    </w:p>
    <w:p w:rsidR="00E7685F" w:rsidRPr="009529B7" w:rsidRDefault="00E7685F" w:rsidP="00E7685F">
      <w:pPr>
        <w:jc w:val="both"/>
        <w:rPr>
          <w:sz w:val="22"/>
          <w:szCs w:val="22"/>
        </w:rPr>
      </w:pPr>
      <w:r w:rsidRPr="009529B7">
        <w:rPr>
          <w:sz w:val="22"/>
          <w:szCs w:val="22"/>
        </w:rPr>
        <w:t>3. Эволюция художественных образов в эпоху неолита.</w:t>
      </w:r>
    </w:p>
    <w:p w:rsidR="00E7685F" w:rsidRPr="009529B7" w:rsidRDefault="00E7685F" w:rsidP="00E7685F">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741EE9">
      <w:pPr>
        <w:numPr>
          <w:ilvl w:val="0"/>
          <w:numId w:val="13"/>
        </w:numPr>
        <w:jc w:val="both"/>
        <w:rPr>
          <w:sz w:val="22"/>
          <w:szCs w:val="22"/>
        </w:rPr>
      </w:pPr>
      <w:r w:rsidRPr="009529B7">
        <w:rPr>
          <w:sz w:val="22"/>
          <w:szCs w:val="22"/>
        </w:rPr>
        <w:t xml:space="preserve">Росписи пещер </w:t>
      </w:r>
      <w:proofErr w:type="spellStart"/>
      <w:r w:rsidRPr="009529B7">
        <w:rPr>
          <w:sz w:val="22"/>
          <w:szCs w:val="22"/>
        </w:rPr>
        <w:t>Альтамира</w:t>
      </w:r>
      <w:proofErr w:type="spellEnd"/>
      <w:r w:rsidRPr="009529B7">
        <w:rPr>
          <w:sz w:val="22"/>
          <w:szCs w:val="22"/>
        </w:rPr>
        <w:t xml:space="preserve"> и Ласко – первобытные «Сикстинские капеллы»</w:t>
      </w:r>
    </w:p>
    <w:p w:rsidR="00E7685F" w:rsidRPr="009529B7" w:rsidRDefault="00E7685F" w:rsidP="00741EE9">
      <w:pPr>
        <w:numPr>
          <w:ilvl w:val="0"/>
          <w:numId w:val="13"/>
        </w:numPr>
        <w:jc w:val="both"/>
        <w:rPr>
          <w:sz w:val="22"/>
          <w:szCs w:val="22"/>
        </w:rPr>
      </w:pPr>
      <w:r w:rsidRPr="009529B7">
        <w:rPr>
          <w:sz w:val="22"/>
          <w:szCs w:val="22"/>
        </w:rPr>
        <w:t>Мотивы орнаментальных композиций трипольской керамики.</w:t>
      </w:r>
    </w:p>
    <w:p w:rsidR="00E7685F" w:rsidRPr="009529B7" w:rsidRDefault="00E7685F" w:rsidP="00E7685F">
      <w:pPr>
        <w:jc w:val="both"/>
        <w:rPr>
          <w:i/>
          <w:sz w:val="22"/>
          <w:szCs w:val="22"/>
        </w:rPr>
      </w:pPr>
      <w:r w:rsidRPr="009529B7">
        <w:rPr>
          <w:i/>
          <w:sz w:val="22"/>
          <w:szCs w:val="22"/>
        </w:rPr>
        <w:t>Проблемно - аналитическое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jc w:val="both"/>
        <w:rPr>
          <w:i/>
          <w:iCs/>
          <w:sz w:val="22"/>
          <w:szCs w:val="22"/>
        </w:rPr>
      </w:pPr>
      <w:r w:rsidRPr="009529B7">
        <w:rPr>
          <w:sz w:val="22"/>
          <w:szCs w:val="22"/>
        </w:rPr>
        <w:t xml:space="preserve">Студентам </w:t>
      </w:r>
      <w:proofErr w:type="gramStart"/>
      <w:r w:rsidRPr="009529B7">
        <w:rPr>
          <w:sz w:val="22"/>
          <w:szCs w:val="22"/>
        </w:rPr>
        <w:t>предлагается  проанализировать</w:t>
      </w:r>
      <w:proofErr w:type="gramEnd"/>
      <w:r w:rsidRPr="009529B7">
        <w:rPr>
          <w:sz w:val="22"/>
          <w:szCs w:val="22"/>
        </w:rPr>
        <w:t xml:space="preserve"> предлагаемый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9529B7" w:rsidRDefault="00E7685F" w:rsidP="00E7685F">
      <w:pPr>
        <w:autoSpaceDE w:val="0"/>
        <w:autoSpaceDN w:val="0"/>
        <w:adjustRightInd w:val="0"/>
        <w:jc w:val="both"/>
        <w:rPr>
          <w:sz w:val="22"/>
          <w:szCs w:val="22"/>
        </w:rPr>
      </w:pPr>
      <w:r w:rsidRPr="009529B7">
        <w:rPr>
          <w:sz w:val="22"/>
          <w:szCs w:val="22"/>
        </w:rPr>
        <w:t>1) Какому периоду первобытного искусства принадлежит данное изображение.</w:t>
      </w:r>
    </w:p>
    <w:p w:rsidR="00E7685F" w:rsidRPr="009529B7" w:rsidRDefault="00E7685F" w:rsidP="00E7685F">
      <w:pPr>
        <w:autoSpaceDE w:val="0"/>
        <w:autoSpaceDN w:val="0"/>
        <w:adjustRightInd w:val="0"/>
        <w:jc w:val="both"/>
        <w:rPr>
          <w:sz w:val="22"/>
          <w:szCs w:val="22"/>
        </w:rPr>
      </w:pPr>
      <w:r w:rsidRPr="009529B7">
        <w:rPr>
          <w:sz w:val="22"/>
          <w:szCs w:val="22"/>
        </w:rPr>
        <w:t>2) Дайте краткую характеристику этому периоду.</w:t>
      </w:r>
    </w:p>
    <w:p w:rsidR="00E7685F" w:rsidRPr="009529B7" w:rsidRDefault="00E7685F" w:rsidP="00E7685F">
      <w:pPr>
        <w:autoSpaceDE w:val="0"/>
        <w:autoSpaceDN w:val="0"/>
        <w:adjustRightInd w:val="0"/>
        <w:jc w:val="both"/>
        <w:rPr>
          <w:sz w:val="22"/>
          <w:szCs w:val="22"/>
        </w:rPr>
      </w:pPr>
      <w:r w:rsidRPr="009529B7">
        <w:rPr>
          <w:sz w:val="22"/>
          <w:szCs w:val="22"/>
        </w:rPr>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Default="00E7685F" w:rsidP="00E7685F">
      <w:pPr>
        <w:autoSpaceDE w:val="0"/>
        <w:autoSpaceDN w:val="0"/>
        <w:adjustRightInd w:val="0"/>
        <w:rPr>
          <w:sz w:val="22"/>
          <w:szCs w:val="22"/>
        </w:rPr>
      </w:pPr>
      <w:r w:rsidRPr="009529B7">
        <w:rPr>
          <w:sz w:val="22"/>
          <w:szCs w:val="22"/>
        </w:rPr>
        <w:t>2. Проведите сравнительный анализ эволюционного изображения животных и людей от палеолита до неолита. Составьте таблицу.</w:t>
      </w:r>
    </w:p>
    <w:p w:rsidR="00E7685F" w:rsidRDefault="00E7685F" w:rsidP="00E7685F">
      <w:pPr>
        <w:autoSpaceDE w:val="0"/>
        <w:autoSpaceDN w:val="0"/>
        <w:adjustRightInd w:val="0"/>
        <w:rPr>
          <w:sz w:val="22"/>
          <w:szCs w:val="22"/>
        </w:rPr>
      </w:pPr>
    </w:p>
    <w:p w:rsidR="00E7685F" w:rsidRPr="009529B7" w:rsidRDefault="00E7685F" w:rsidP="00E7685F">
      <w:pPr>
        <w:autoSpaceDE w:val="0"/>
        <w:autoSpaceDN w:val="0"/>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9529B7" w:rsidTr="00261A53">
        <w:tc>
          <w:tcPr>
            <w:tcW w:w="3301"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Периоды </w:t>
            </w:r>
            <w:proofErr w:type="spellStart"/>
            <w:r w:rsidRPr="009529B7">
              <w:rPr>
                <w:b/>
                <w:bCs/>
                <w:sz w:val="22"/>
                <w:szCs w:val="22"/>
              </w:rPr>
              <w:t>первобыт</w:t>
            </w:r>
            <w:proofErr w:type="spellEnd"/>
            <w:r w:rsidRPr="009529B7">
              <w:rPr>
                <w:b/>
                <w:bCs/>
                <w:sz w:val="22"/>
                <w:szCs w:val="22"/>
              </w:rPr>
              <w:t>-</w:t>
            </w:r>
          </w:p>
          <w:p w:rsidR="00E7685F" w:rsidRPr="009529B7" w:rsidRDefault="00E7685F" w:rsidP="00261A53">
            <w:pPr>
              <w:autoSpaceDE w:val="0"/>
              <w:autoSpaceDN w:val="0"/>
              <w:adjustRightInd w:val="0"/>
              <w:rPr>
                <w:sz w:val="22"/>
                <w:szCs w:val="22"/>
              </w:rPr>
            </w:pPr>
            <w:proofErr w:type="spellStart"/>
            <w:r w:rsidRPr="009529B7">
              <w:rPr>
                <w:b/>
                <w:bCs/>
                <w:sz w:val="22"/>
                <w:szCs w:val="22"/>
              </w:rPr>
              <w:t>ного</w:t>
            </w:r>
            <w:proofErr w:type="spellEnd"/>
            <w:r w:rsidRPr="009529B7">
              <w:rPr>
                <w:b/>
                <w:bCs/>
                <w:sz w:val="22"/>
                <w:szCs w:val="22"/>
              </w:rPr>
              <w:t xml:space="preserve"> искусства</w:t>
            </w: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Зооморфные </w:t>
            </w:r>
            <w:proofErr w:type="spellStart"/>
            <w:r w:rsidRPr="009529B7">
              <w:rPr>
                <w:b/>
                <w:bCs/>
                <w:sz w:val="22"/>
                <w:szCs w:val="22"/>
              </w:rPr>
              <w:t>изобра</w:t>
            </w:r>
            <w:proofErr w:type="spellEnd"/>
            <w:r w:rsidRPr="009529B7">
              <w:rPr>
                <w:b/>
                <w:bCs/>
                <w:sz w:val="22"/>
                <w:szCs w:val="22"/>
              </w:rPr>
              <w:t>-</w:t>
            </w:r>
          </w:p>
          <w:p w:rsidR="00E7685F" w:rsidRPr="009529B7" w:rsidRDefault="00E7685F" w:rsidP="00261A53">
            <w:pPr>
              <w:autoSpaceDE w:val="0"/>
              <w:autoSpaceDN w:val="0"/>
              <w:adjustRightInd w:val="0"/>
              <w:rPr>
                <w:b/>
                <w:bCs/>
                <w:sz w:val="22"/>
                <w:szCs w:val="22"/>
              </w:rPr>
            </w:pPr>
            <w:proofErr w:type="spellStart"/>
            <w:r w:rsidRPr="009529B7">
              <w:rPr>
                <w:b/>
                <w:bCs/>
                <w:sz w:val="22"/>
                <w:szCs w:val="22"/>
              </w:rPr>
              <w:t>жения</w:t>
            </w:r>
            <w:proofErr w:type="spellEnd"/>
          </w:p>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Антропоморфные</w:t>
            </w:r>
          </w:p>
          <w:p w:rsidR="00E7685F" w:rsidRPr="009529B7" w:rsidRDefault="00E7685F" w:rsidP="00261A53">
            <w:pPr>
              <w:autoSpaceDE w:val="0"/>
              <w:autoSpaceDN w:val="0"/>
              <w:adjustRightInd w:val="0"/>
              <w:rPr>
                <w:b/>
                <w:bCs/>
                <w:sz w:val="22"/>
                <w:szCs w:val="22"/>
              </w:rPr>
            </w:pPr>
            <w:r w:rsidRPr="009529B7">
              <w:rPr>
                <w:b/>
                <w:bCs/>
                <w:sz w:val="22"/>
                <w:szCs w:val="22"/>
              </w:rPr>
              <w:t>изображения</w:t>
            </w:r>
          </w:p>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Палеолит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Мезолит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Неолит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bl>
    <w:p w:rsidR="00E7685F" w:rsidRPr="009529B7" w:rsidRDefault="00E7685F" w:rsidP="00E7685F">
      <w:pPr>
        <w:autoSpaceDE w:val="0"/>
        <w:autoSpaceDN w:val="0"/>
        <w:adjustRightInd w:val="0"/>
        <w:rPr>
          <w:sz w:val="22"/>
          <w:szCs w:val="22"/>
        </w:rPr>
      </w:pPr>
    </w:p>
    <w:p w:rsidR="00E7685F" w:rsidRDefault="00E7685F" w:rsidP="00E7685F">
      <w:pPr>
        <w:jc w:val="both"/>
        <w:rPr>
          <w:b/>
          <w:bCs/>
          <w:sz w:val="22"/>
          <w:szCs w:val="22"/>
          <w:lang w:val="en-US"/>
        </w:rPr>
      </w:pPr>
    </w:p>
    <w:p w:rsidR="00E7685F" w:rsidRPr="009529B7" w:rsidRDefault="00E7685F" w:rsidP="00E7685F">
      <w:pPr>
        <w:jc w:val="both"/>
        <w:rPr>
          <w:b/>
          <w:bCs/>
          <w:sz w:val="22"/>
          <w:szCs w:val="22"/>
        </w:rPr>
      </w:pPr>
      <w:r w:rsidRPr="009529B7">
        <w:rPr>
          <w:b/>
          <w:bCs/>
          <w:sz w:val="22"/>
          <w:szCs w:val="22"/>
        </w:rPr>
        <w:t xml:space="preserve">Тема 3. </w:t>
      </w:r>
      <w:r w:rsidRPr="009529B7">
        <w:rPr>
          <w:sz w:val="22"/>
          <w:szCs w:val="22"/>
        </w:rPr>
        <w:t>Искусство Древнего Египта</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E7685F" w:rsidRPr="009529B7" w:rsidRDefault="00E7685F" w:rsidP="00E7685F">
      <w:pPr>
        <w:autoSpaceDE w:val="0"/>
        <w:autoSpaceDN w:val="0"/>
        <w:adjustRightInd w:val="0"/>
        <w:jc w:val="both"/>
        <w:rPr>
          <w:sz w:val="22"/>
          <w:szCs w:val="22"/>
        </w:rPr>
      </w:pPr>
      <w:r w:rsidRPr="009529B7">
        <w:rPr>
          <w:sz w:val="22"/>
          <w:szCs w:val="22"/>
        </w:rPr>
        <w:t>4. Характерные особенности изображения человек в египетской живописи и рельефах.</w:t>
      </w:r>
    </w:p>
    <w:p w:rsidR="00E7685F" w:rsidRPr="009529B7" w:rsidRDefault="00E7685F" w:rsidP="00E7685F">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E7685F" w:rsidRPr="009529B7" w:rsidRDefault="00E7685F" w:rsidP="00E7685F">
      <w:pPr>
        <w:adjustRightInd w:val="0"/>
        <w:jc w:val="both"/>
        <w:rPr>
          <w:kern w:val="1"/>
          <w:sz w:val="22"/>
          <w:szCs w:val="22"/>
        </w:rPr>
      </w:pPr>
      <w:r w:rsidRPr="009529B7">
        <w:rPr>
          <w:sz w:val="22"/>
          <w:szCs w:val="22"/>
        </w:rPr>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068"/>
      </w:tblGrid>
      <w:tr w:rsidR="00E7685F" w:rsidRPr="009529B7" w:rsidTr="00261A53">
        <w:trPr>
          <w:trHeight w:val="988"/>
        </w:trPr>
        <w:tc>
          <w:tcPr>
            <w:tcW w:w="0" w:type="auto"/>
          </w:tcPr>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E7685F" w:rsidRPr="009529B7" w:rsidRDefault="00E7685F" w:rsidP="00261A53">
            <w:pPr>
              <w:pStyle w:val="a7"/>
              <w:spacing w:after="0"/>
              <w:jc w:val="both"/>
              <w:rPr>
                <w:rFonts w:ascii="Times New Roman" w:hAnsi="Times New Roman"/>
                <w:color w:val="000000"/>
                <w:sz w:val="22"/>
                <w:szCs w:val="22"/>
              </w:rPr>
            </w:pPr>
            <w:r w:rsidRPr="009529B7">
              <w:rPr>
                <w:rFonts w:ascii="Times New Roman" w:hAnsi="Times New Roman"/>
                <w:color w:val="000000"/>
                <w:sz w:val="22"/>
                <w:szCs w:val="22"/>
              </w:rPr>
              <w:t>1. Пирамиды как отражение заупокойного культа древних египтян.</w:t>
            </w:r>
          </w:p>
          <w:p w:rsidR="00E7685F" w:rsidRPr="009529B7" w:rsidRDefault="00E7685F" w:rsidP="00261A53">
            <w:pPr>
              <w:autoSpaceDE w:val="0"/>
              <w:autoSpaceDN w:val="0"/>
              <w:adjustRightInd w:val="0"/>
              <w:rPr>
                <w:color w:val="000000"/>
                <w:sz w:val="22"/>
                <w:szCs w:val="22"/>
              </w:rPr>
            </w:pPr>
            <w:r w:rsidRPr="009529B7">
              <w:rPr>
                <w:color w:val="000000"/>
                <w:sz w:val="22"/>
                <w:szCs w:val="22"/>
              </w:rPr>
              <w:t xml:space="preserve">2. </w:t>
            </w:r>
            <w:r w:rsidRPr="009529B7">
              <w:rPr>
                <w:sz w:val="22"/>
                <w:szCs w:val="22"/>
              </w:rPr>
              <w:t>Архитектурные особенности и внутренний декор многоколонных храмов Среднего царства</w:t>
            </w:r>
          </w:p>
          <w:p w:rsidR="00E7685F" w:rsidRPr="009529B7" w:rsidRDefault="00E7685F"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color w:val="000000"/>
                <w:sz w:val="22"/>
                <w:szCs w:val="22"/>
              </w:rPr>
              <w:t>3.</w:t>
            </w:r>
            <w:r w:rsidRPr="009529B7">
              <w:rPr>
                <w:sz w:val="22"/>
                <w:szCs w:val="22"/>
              </w:rPr>
              <w:t xml:space="preserve"> Архитектурный ансамбль некрополей Древнего царства</w:t>
            </w:r>
          </w:p>
        </w:tc>
      </w:tr>
    </w:tbl>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rPr>
          <w:i/>
          <w:iCs/>
          <w:sz w:val="22"/>
          <w:szCs w:val="22"/>
        </w:rPr>
      </w:pPr>
      <w:r w:rsidRPr="009529B7">
        <w:rPr>
          <w:sz w:val="22"/>
          <w:szCs w:val="22"/>
        </w:rPr>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9529B7" w:rsidRDefault="00E7685F" w:rsidP="00E7685F">
      <w:pPr>
        <w:rPr>
          <w:i/>
          <w:iCs/>
          <w:sz w:val="22"/>
          <w:szCs w:val="22"/>
        </w:rPr>
      </w:pPr>
    </w:p>
    <w:p w:rsidR="00E7685F" w:rsidRPr="009529B7" w:rsidRDefault="00E7685F" w:rsidP="00E7685F">
      <w:pPr>
        <w:jc w:val="both"/>
        <w:rPr>
          <w:b/>
          <w:bCs/>
          <w:sz w:val="22"/>
          <w:szCs w:val="22"/>
        </w:rPr>
      </w:pPr>
      <w:r w:rsidRPr="009529B7">
        <w:rPr>
          <w:b/>
          <w:bCs/>
          <w:sz w:val="22"/>
          <w:szCs w:val="22"/>
        </w:rPr>
        <w:t>Тема 4. Искусство Древней Месопотамии</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1.Дворцы ассирийских царей.</w:t>
      </w:r>
    </w:p>
    <w:p w:rsidR="00E7685F" w:rsidRPr="009529B7" w:rsidRDefault="00E7685F" w:rsidP="00E7685F">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E7685F" w:rsidRPr="009529B7" w:rsidRDefault="00E7685F" w:rsidP="00E7685F">
      <w:pPr>
        <w:autoSpaceDE w:val="0"/>
        <w:autoSpaceDN w:val="0"/>
        <w:adjustRightInd w:val="0"/>
        <w:jc w:val="both"/>
        <w:rPr>
          <w:sz w:val="22"/>
          <w:szCs w:val="22"/>
        </w:rPr>
      </w:pPr>
      <w:r w:rsidRPr="009529B7">
        <w:rPr>
          <w:sz w:val="22"/>
          <w:szCs w:val="22"/>
        </w:rPr>
        <w:t>3. Рельеф в искусстве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E7685F" w:rsidRPr="009529B7" w:rsidRDefault="00E7685F" w:rsidP="00E7685F">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E7685F" w:rsidRPr="009529B7" w:rsidRDefault="00E7685F" w:rsidP="00E7685F">
      <w:pPr>
        <w:jc w:val="both"/>
        <w:rPr>
          <w:sz w:val="22"/>
          <w:szCs w:val="22"/>
        </w:rPr>
      </w:pPr>
      <w:r w:rsidRPr="009529B7">
        <w:rPr>
          <w:sz w:val="22"/>
          <w:szCs w:val="22"/>
        </w:rPr>
        <w:t>5. Ювелирное искусство Ассирии и Вавилона</w:t>
      </w:r>
    </w:p>
    <w:p w:rsidR="00E7685F" w:rsidRPr="009529B7" w:rsidRDefault="00E7685F" w:rsidP="00E7685F">
      <w:pPr>
        <w:jc w:val="both"/>
        <w:rPr>
          <w:i/>
          <w:sz w:val="22"/>
          <w:szCs w:val="22"/>
        </w:rPr>
      </w:pPr>
      <w:r w:rsidRPr="009529B7">
        <w:rPr>
          <w:i/>
          <w:sz w:val="22"/>
          <w:szCs w:val="22"/>
        </w:rPr>
        <w:t>Подготовка информационных проектов</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bCs/>
          <w:sz w:val="22"/>
          <w:szCs w:val="22"/>
        </w:rPr>
        <w:t xml:space="preserve">1. </w:t>
      </w:r>
      <w:r w:rsidRPr="009529B7">
        <w:rPr>
          <w:kern w:val="1"/>
          <w:sz w:val="22"/>
          <w:szCs w:val="22"/>
        </w:rPr>
        <w:t>Искусство Шумера: культовое зодчество, ритуальная пластика, художественный металл</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kern w:val="1"/>
          <w:sz w:val="22"/>
          <w:szCs w:val="22"/>
        </w:rPr>
        <w:t>2. Клинописные таблички - древнейшие памятники шумерской письменности.</w:t>
      </w:r>
    </w:p>
    <w:p w:rsidR="00E7685F" w:rsidRPr="009529B7" w:rsidRDefault="00E7685F" w:rsidP="00E7685F">
      <w:pPr>
        <w:tabs>
          <w:tab w:val="left" w:pos="916"/>
          <w:tab w:val="left" w:pos="1832"/>
          <w:tab w:val="left" w:pos="2748"/>
          <w:tab w:val="left" w:pos="3664"/>
          <w:tab w:val="left" w:pos="4580"/>
          <w:tab w:val="left" w:pos="5496"/>
        </w:tabs>
        <w:spacing w:line="276" w:lineRule="auto"/>
        <w:rPr>
          <w:bCs/>
          <w:sz w:val="22"/>
          <w:szCs w:val="22"/>
        </w:rPr>
      </w:pPr>
      <w:r w:rsidRPr="009529B7">
        <w:rPr>
          <w:kern w:val="1"/>
          <w:sz w:val="22"/>
          <w:szCs w:val="22"/>
        </w:rPr>
        <w:t>3.Сокровища царских гробниц  г. Ура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jc w:val="both"/>
        <w:rPr>
          <w:bCs/>
          <w:sz w:val="22"/>
          <w:szCs w:val="22"/>
        </w:rPr>
      </w:pPr>
      <w:r w:rsidRPr="009529B7">
        <w:rPr>
          <w:bCs/>
          <w:sz w:val="22"/>
          <w:szCs w:val="22"/>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9529B7" w:rsidRDefault="00E7685F" w:rsidP="00E7685F">
      <w:pPr>
        <w:jc w:val="both"/>
        <w:rPr>
          <w:sz w:val="22"/>
          <w:szCs w:val="22"/>
          <w:lang w:val="uk-UA"/>
        </w:rPr>
      </w:pPr>
      <w:r w:rsidRPr="009529B7">
        <w:rPr>
          <w:bCs/>
          <w:sz w:val="22"/>
          <w:szCs w:val="22"/>
        </w:rPr>
        <w:t>Когда и где были возведены эти памятники архитектуры?</w:t>
      </w:r>
    </w:p>
    <w:p w:rsidR="00E7685F" w:rsidRPr="009529B7" w:rsidRDefault="00E7685F" w:rsidP="00E7685F">
      <w:pPr>
        <w:ind w:firstLine="567"/>
        <w:rPr>
          <w:bCs/>
          <w:sz w:val="22"/>
          <w:szCs w:val="22"/>
        </w:rPr>
      </w:pPr>
    </w:p>
    <w:p w:rsidR="00E7685F" w:rsidRPr="009529B7" w:rsidRDefault="00E7685F" w:rsidP="00E7685F">
      <w:pPr>
        <w:jc w:val="both"/>
        <w:rPr>
          <w:b/>
          <w:sz w:val="22"/>
          <w:szCs w:val="22"/>
        </w:rPr>
      </w:pPr>
      <w:r w:rsidRPr="009529B7">
        <w:rPr>
          <w:b/>
          <w:sz w:val="22"/>
          <w:szCs w:val="22"/>
        </w:rPr>
        <w:t xml:space="preserve">Тема 5. </w:t>
      </w:r>
      <w:r w:rsidRPr="009529B7">
        <w:rPr>
          <w:b/>
          <w:bCs/>
          <w:sz w:val="22"/>
          <w:szCs w:val="22"/>
        </w:rPr>
        <w:t>Искусство Античного мира</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E7685F" w:rsidRPr="009529B7" w:rsidRDefault="00E7685F" w:rsidP="00E7685F">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w:t>
      </w:r>
      <w:proofErr w:type="gramStart"/>
      <w:r w:rsidRPr="009529B7">
        <w:rPr>
          <w:kern w:val="1"/>
          <w:sz w:val="22"/>
          <w:szCs w:val="22"/>
        </w:rPr>
        <w:t>( дворцы</w:t>
      </w:r>
      <w:proofErr w:type="gramEnd"/>
      <w:r w:rsidRPr="009529B7">
        <w:rPr>
          <w:kern w:val="1"/>
          <w:sz w:val="22"/>
          <w:szCs w:val="22"/>
        </w:rPr>
        <w:t xml:space="preserve">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как памятник культуры крито-микенской цивилизации.</w:t>
      </w:r>
    </w:p>
    <w:p w:rsidR="00E7685F" w:rsidRPr="009529B7" w:rsidRDefault="00E7685F" w:rsidP="00E7685F">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E7685F" w:rsidRPr="009529B7" w:rsidRDefault="00E7685F" w:rsidP="00E7685F">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E7685F" w:rsidRPr="009529B7" w:rsidRDefault="00E7685F" w:rsidP="00E7685F">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E7685F" w:rsidRPr="009529B7" w:rsidRDefault="00E7685F" w:rsidP="00E7685F">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E7685F" w:rsidRPr="00644521" w:rsidRDefault="00E7685F" w:rsidP="00E7685F">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«Лаокоон и сыновья»).</w:t>
      </w:r>
    </w:p>
    <w:p w:rsidR="00E7685F" w:rsidRPr="00644521" w:rsidRDefault="00E7685F" w:rsidP="00E7685F">
      <w:pPr>
        <w:adjustRightInd w:val="0"/>
        <w:jc w:val="both"/>
        <w:rPr>
          <w:kern w:val="1"/>
          <w:sz w:val="22"/>
          <w:szCs w:val="22"/>
        </w:rPr>
      </w:pPr>
    </w:p>
    <w:p w:rsidR="00E7685F" w:rsidRPr="009529B7" w:rsidRDefault="00E7685F" w:rsidP="00E7685F">
      <w:pPr>
        <w:adjustRightInd w:val="0"/>
        <w:jc w:val="both"/>
        <w:rPr>
          <w:b/>
          <w:kern w:val="1"/>
          <w:sz w:val="22"/>
          <w:szCs w:val="22"/>
        </w:rPr>
      </w:pPr>
      <w:r w:rsidRPr="009529B7">
        <w:rPr>
          <w:b/>
          <w:kern w:val="1"/>
          <w:sz w:val="22"/>
          <w:szCs w:val="22"/>
        </w:rPr>
        <w:t>Искусство Древнего Рима</w:t>
      </w:r>
    </w:p>
    <w:p w:rsidR="00E7685F" w:rsidRPr="009529B7" w:rsidRDefault="00E7685F" w:rsidP="00E7685F">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E7685F" w:rsidRPr="009529B7" w:rsidRDefault="00E7685F" w:rsidP="00E7685F">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E7685F" w:rsidRPr="009529B7" w:rsidRDefault="00E7685F" w:rsidP="00E7685F">
      <w:pPr>
        <w:autoSpaceDE w:val="0"/>
        <w:autoSpaceDN w:val="0"/>
        <w:adjustRightInd w:val="0"/>
        <w:jc w:val="both"/>
        <w:rPr>
          <w:sz w:val="22"/>
          <w:szCs w:val="22"/>
        </w:rPr>
      </w:pPr>
      <w:r w:rsidRPr="009529B7">
        <w:rPr>
          <w:sz w:val="22"/>
          <w:szCs w:val="22"/>
        </w:rPr>
        <w:t>3. Шедевры древнеримского зодчества.</w:t>
      </w:r>
    </w:p>
    <w:p w:rsidR="00E7685F" w:rsidRPr="009529B7" w:rsidRDefault="00E7685F" w:rsidP="00E7685F">
      <w:pPr>
        <w:jc w:val="both"/>
        <w:rPr>
          <w:sz w:val="22"/>
          <w:szCs w:val="22"/>
        </w:rPr>
      </w:pPr>
      <w:r w:rsidRPr="009529B7">
        <w:rPr>
          <w:sz w:val="22"/>
          <w:szCs w:val="22"/>
        </w:rPr>
        <w:t>4. Развитие инженерной мысли в древнеримских памятниках гражданской архитектуры.</w:t>
      </w:r>
    </w:p>
    <w:p w:rsidR="00E7685F" w:rsidRPr="009529B7" w:rsidRDefault="00E7685F" w:rsidP="00E7685F">
      <w:pPr>
        <w:jc w:val="both"/>
        <w:rPr>
          <w:i/>
          <w:sz w:val="22"/>
          <w:szCs w:val="22"/>
        </w:rPr>
      </w:pPr>
      <w:r w:rsidRPr="009529B7">
        <w:rPr>
          <w:i/>
          <w:sz w:val="22"/>
          <w:szCs w:val="22"/>
        </w:rPr>
        <w:t>Подготовка информационных проектов(презентации)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bCs/>
          <w:sz w:val="22"/>
          <w:szCs w:val="22"/>
        </w:rPr>
      </w:pPr>
      <w:r w:rsidRPr="009529B7">
        <w:rPr>
          <w:bCs/>
          <w:sz w:val="22"/>
          <w:szCs w:val="22"/>
        </w:rPr>
        <w:t>1.Афинский Акрополь – вершина классической древнегреческой архитектуры</w:t>
      </w:r>
    </w:p>
    <w:p w:rsidR="00E7685F" w:rsidRPr="009529B7" w:rsidRDefault="00E7685F" w:rsidP="00E7685F">
      <w:pPr>
        <w:jc w:val="both"/>
        <w:rPr>
          <w:bCs/>
          <w:sz w:val="22"/>
          <w:szCs w:val="22"/>
        </w:rPr>
      </w:pPr>
      <w:r w:rsidRPr="009529B7">
        <w:rPr>
          <w:sz w:val="22"/>
          <w:szCs w:val="22"/>
        </w:rPr>
        <w:t>2.</w:t>
      </w:r>
      <w:r w:rsidRPr="009529B7">
        <w:rPr>
          <w:bCs/>
          <w:sz w:val="22"/>
          <w:szCs w:val="22"/>
        </w:rPr>
        <w:t xml:space="preserve"> Фидий и рождение классического стиля</w:t>
      </w:r>
    </w:p>
    <w:p w:rsidR="00E7685F" w:rsidRPr="009529B7" w:rsidRDefault="00E7685F" w:rsidP="00E7685F">
      <w:pPr>
        <w:jc w:val="both"/>
        <w:rPr>
          <w:bCs/>
          <w:sz w:val="22"/>
          <w:szCs w:val="22"/>
        </w:rPr>
      </w:pPr>
      <w:r w:rsidRPr="009529B7">
        <w:rPr>
          <w:bCs/>
          <w:sz w:val="22"/>
          <w:szCs w:val="22"/>
        </w:rPr>
        <w:t>3.Скопас – выдающийся скульптор эпохи поздней древнегреческой классики.</w:t>
      </w:r>
    </w:p>
    <w:p w:rsidR="00E7685F" w:rsidRPr="009529B7" w:rsidRDefault="00E7685F" w:rsidP="00E7685F">
      <w:pPr>
        <w:jc w:val="both"/>
        <w:rPr>
          <w:bCs/>
          <w:sz w:val="22"/>
          <w:szCs w:val="22"/>
        </w:rPr>
      </w:pPr>
      <w:r w:rsidRPr="009529B7">
        <w:rPr>
          <w:bCs/>
          <w:sz w:val="22"/>
          <w:szCs w:val="22"/>
        </w:rPr>
        <w:t>4. Культ предков и его роль в искусстве римского скульптурного портрета.</w:t>
      </w:r>
    </w:p>
    <w:p w:rsidR="00E7685F" w:rsidRPr="009529B7" w:rsidRDefault="00E7685F" w:rsidP="00E7685F">
      <w:pPr>
        <w:jc w:val="both"/>
        <w:rPr>
          <w:bCs/>
          <w:sz w:val="22"/>
          <w:szCs w:val="22"/>
        </w:rPr>
      </w:pPr>
      <w:r w:rsidRPr="009529B7">
        <w:rPr>
          <w:bCs/>
          <w:sz w:val="22"/>
          <w:szCs w:val="22"/>
        </w:rPr>
        <w:t>5. Искусство стеклоделия в Древнем Риме.</w:t>
      </w:r>
    </w:p>
    <w:p w:rsidR="00E7685F" w:rsidRPr="009529B7" w:rsidRDefault="00E7685F" w:rsidP="00E7685F">
      <w:pPr>
        <w:pStyle w:val="a8"/>
        <w:rPr>
          <w:sz w:val="22"/>
          <w:szCs w:val="22"/>
        </w:rPr>
      </w:pPr>
      <w:r w:rsidRPr="009529B7">
        <w:rPr>
          <w:sz w:val="22"/>
          <w:szCs w:val="22"/>
        </w:rPr>
        <w:t>6</w:t>
      </w:r>
      <w:r w:rsidRPr="009529B7">
        <w:rPr>
          <w:i/>
          <w:sz w:val="22"/>
          <w:szCs w:val="22"/>
        </w:rPr>
        <w:t xml:space="preserve">. </w:t>
      </w:r>
      <w:r w:rsidRPr="009529B7">
        <w:rPr>
          <w:sz w:val="22"/>
          <w:szCs w:val="22"/>
        </w:rPr>
        <w:t>Римская архитектура периода правления Флавиев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sz w:val="22"/>
          <w:szCs w:val="22"/>
        </w:rPr>
      </w:pPr>
      <w:r w:rsidRPr="009529B7">
        <w:rPr>
          <w:bCs/>
          <w:sz w:val="22"/>
          <w:szCs w:val="22"/>
        </w:rPr>
        <w:t xml:space="preserve">Групповая работа с иллюстративным материалом </w:t>
      </w:r>
    </w:p>
    <w:p w:rsidR="00E7685F" w:rsidRPr="009529B7" w:rsidRDefault="00E7685F" w:rsidP="00E7685F">
      <w:pPr>
        <w:pStyle w:val="a8"/>
        <w:rPr>
          <w:bCs/>
          <w:sz w:val="22"/>
          <w:szCs w:val="22"/>
        </w:rPr>
      </w:pPr>
      <w:r w:rsidRPr="009529B7">
        <w:rPr>
          <w:bCs/>
          <w:sz w:val="22"/>
          <w:szCs w:val="22"/>
        </w:rPr>
        <w:t>Студентам предлагается рассмотреть иллюстрацию с изображениями:</w:t>
      </w:r>
    </w:p>
    <w:p w:rsidR="00E7685F" w:rsidRPr="009529B7" w:rsidRDefault="00E7685F" w:rsidP="00E7685F">
      <w:pPr>
        <w:pStyle w:val="a8"/>
        <w:rPr>
          <w:sz w:val="22"/>
          <w:szCs w:val="22"/>
        </w:rPr>
      </w:pPr>
      <w:r w:rsidRPr="009529B7">
        <w:rPr>
          <w:bCs/>
          <w:sz w:val="22"/>
          <w:szCs w:val="22"/>
        </w:rPr>
        <w:t xml:space="preserve">1. </w:t>
      </w:r>
      <w:r w:rsidRPr="009529B7">
        <w:rPr>
          <w:sz w:val="22"/>
          <w:szCs w:val="22"/>
        </w:rPr>
        <w:t xml:space="preserve"> Архитектурного древнегреческого ансамбля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предлагаемый памятник.</w:t>
      </w:r>
    </w:p>
    <w:p w:rsidR="00E7685F" w:rsidRPr="009529B7" w:rsidRDefault="00E7685F" w:rsidP="00E7685F">
      <w:pPr>
        <w:autoSpaceDE w:val="0"/>
        <w:autoSpaceDN w:val="0"/>
        <w:adjustRightInd w:val="0"/>
        <w:rPr>
          <w:sz w:val="22"/>
          <w:szCs w:val="22"/>
        </w:rPr>
      </w:pPr>
      <w:r w:rsidRPr="009529B7">
        <w:rPr>
          <w:sz w:val="22"/>
          <w:szCs w:val="22"/>
        </w:rPr>
        <w:t>б) определить, к какой ордерной системе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ордеру.</w:t>
      </w:r>
    </w:p>
    <w:p w:rsidR="00E7685F" w:rsidRPr="009529B7" w:rsidRDefault="00E7685F" w:rsidP="00E7685F">
      <w:pPr>
        <w:autoSpaceDE w:val="0"/>
        <w:autoSpaceDN w:val="0"/>
        <w:adjustRightInd w:val="0"/>
        <w:rPr>
          <w:bCs/>
          <w:sz w:val="22"/>
          <w:szCs w:val="22"/>
        </w:rPr>
      </w:pPr>
      <w:r w:rsidRPr="009529B7">
        <w:rPr>
          <w:sz w:val="22"/>
          <w:szCs w:val="22"/>
        </w:rPr>
        <w:t xml:space="preserve">2. Памятников древнегреческой и древнеримской архитектуры и скульптуры </w:t>
      </w:r>
      <w:r w:rsidRPr="009529B7">
        <w:rPr>
          <w:bCs/>
          <w:sz w:val="22"/>
          <w:szCs w:val="22"/>
        </w:rPr>
        <w:t>для самостоятельного художественного анализа и атрибуции (определения времени и места изготовления)/</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sz w:val="22"/>
          <w:szCs w:val="22"/>
        </w:rPr>
      </w:pPr>
      <w:r w:rsidRPr="009529B7">
        <w:rPr>
          <w:b/>
          <w:sz w:val="22"/>
          <w:szCs w:val="22"/>
        </w:rPr>
        <w:t xml:space="preserve">Тема 6. </w:t>
      </w:r>
      <w:r w:rsidRPr="009529B7">
        <w:rPr>
          <w:b/>
          <w:bCs/>
          <w:sz w:val="22"/>
          <w:szCs w:val="22"/>
        </w:rPr>
        <w:t>Искусство стран Западной и Центральной Европы в эпоху Средневековья.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 xml:space="preserve">Искусство Византии </w:t>
      </w:r>
    </w:p>
    <w:p w:rsidR="00E7685F" w:rsidRPr="009529B7" w:rsidRDefault="00E7685F" w:rsidP="00E7685F">
      <w:pPr>
        <w:jc w:val="both"/>
        <w:rPr>
          <w:sz w:val="22"/>
          <w:szCs w:val="22"/>
        </w:rPr>
      </w:pPr>
      <w:r w:rsidRPr="009529B7">
        <w:rPr>
          <w:sz w:val="22"/>
          <w:szCs w:val="22"/>
        </w:rPr>
        <w:t xml:space="preserve">1. Храм Св. Софии в Константинополе — купольная базилика нового типа. </w:t>
      </w:r>
    </w:p>
    <w:p w:rsidR="00E7685F" w:rsidRPr="009529B7" w:rsidRDefault="00E7685F" w:rsidP="00E7685F">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E7685F" w:rsidRPr="009529B7" w:rsidRDefault="00E7685F" w:rsidP="00E7685F">
      <w:pPr>
        <w:jc w:val="both"/>
        <w:rPr>
          <w:b/>
          <w:sz w:val="22"/>
          <w:szCs w:val="22"/>
        </w:rPr>
      </w:pPr>
      <w:r w:rsidRPr="009529B7">
        <w:rPr>
          <w:b/>
          <w:sz w:val="22"/>
          <w:szCs w:val="22"/>
        </w:rPr>
        <w:t>Романский стиль</w:t>
      </w:r>
    </w:p>
    <w:p w:rsidR="00E7685F" w:rsidRPr="009529B7" w:rsidRDefault="00E7685F" w:rsidP="00E7685F">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E7685F" w:rsidRPr="009529B7" w:rsidRDefault="00E7685F" w:rsidP="00E7685F">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E7685F" w:rsidRPr="009529B7" w:rsidRDefault="00E7685F" w:rsidP="00E7685F">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sz w:val="22"/>
          <w:szCs w:val="22"/>
        </w:rPr>
      </w:pPr>
      <w:r w:rsidRPr="009529B7">
        <w:rPr>
          <w:sz w:val="22"/>
          <w:szCs w:val="22"/>
        </w:rPr>
        <w:t>1. Памятники ранневизантийской архитектуры в Равенне.</w:t>
      </w:r>
    </w:p>
    <w:p w:rsidR="00E7685F" w:rsidRPr="009529B7" w:rsidRDefault="00E7685F" w:rsidP="00E7685F">
      <w:pPr>
        <w:jc w:val="both"/>
        <w:rPr>
          <w:sz w:val="22"/>
          <w:szCs w:val="22"/>
        </w:rPr>
      </w:pPr>
      <w:r w:rsidRPr="009529B7">
        <w:rPr>
          <w:sz w:val="22"/>
          <w:szCs w:val="22"/>
        </w:rPr>
        <w:t>2. Капелла Карла Великого в Аахене</w:t>
      </w:r>
    </w:p>
    <w:p w:rsidR="00E7685F" w:rsidRPr="009529B7" w:rsidRDefault="00E7685F" w:rsidP="00E7685F">
      <w:pPr>
        <w:jc w:val="both"/>
        <w:rPr>
          <w:sz w:val="22"/>
          <w:szCs w:val="22"/>
        </w:rPr>
      </w:pPr>
      <w:r w:rsidRPr="009529B7">
        <w:rPr>
          <w:sz w:val="22"/>
          <w:szCs w:val="22"/>
        </w:rPr>
        <w:t>3. Рыцарский замок как образец романского искусства</w:t>
      </w:r>
    </w:p>
    <w:p w:rsidR="00E7685F" w:rsidRPr="009529B7" w:rsidRDefault="00E7685F" w:rsidP="00E7685F">
      <w:pPr>
        <w:jc w:val="both"/>
        <w:rPr>
          <w:sz w:val="22"/>
          <w:szCs w:val="22"/>
        </w:rPr>
      </w:pPr>
      <w:r w:rsidRPr="009529B7">
        <w:rPr>
          <w:sz w:val="22"/>
          <w:szCs w:val="22"/>
        </w:rPr>
        <w:t>4. Скульптурный декор романского храма</w:t>
      </w:r>
    </w:p>
    <w:p w:rsidR="00E7685F" w:rsidRPr="009529B7" w:rsidRDefault="00E7685F" w:rsidP="00E7685F">
      <w:pPr>
        <w:jc w:val="both"/>
        <w:rPr>
          <w:sz w:val="22"/>
          <w:szCs w:val="22"/>
        </w:rPr>
      </w:pPr>
      <w:r w:rsidRPr="009529B7">
        <w:rPr>
          <w:sz w:val="22"/>
          <w:szCs w:val="22"/>
        </w:rPr>
        <w:t>5. Собор Парижской Богоматери – памятник раннеготической архитектуры</w:t>
      </w:r>
    </w:p>
    <w:p w:rsidR="00E7685F" w:rsidRPr="009529B7" w:rsidRDefault="00E7685F" w:rsidP="00E7685F">
      <w:pPr>
        <w:jc w:val="both"/>
        <w:rPr>
          <w:sz w:val="22"/>
          <w:szCs w:val="22"/>
        </w:rPr>
      </w:pPr>
      <w:r w:rsidRPr="009529B7">
        <w:rPr>
          <w:sz w:val="22"/>
          <w:szCs w:val="22"/>
        </w:rPr>
        <w:t>6. «Пламенеющая» готика – завершающий этап готического стиля</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autoSpaceDE w:val="0"/>
        <w:autoSpaceDN w:val="0"/>
        <w:adjustRightInd w:val="0"/>
        <w:rPr>
          <w:bCs/>
          <w:sz w:val="22"/>
          <w:szCs w:val="22"/>
        </w:rPr>
      </w:pPr>
      <w:r w:rsidRPr="009529B7">
        <w:rPr>
          <w:bCs/>
          <w:sz w:val="22"/>
          <w:szCs w:val="22"/>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предлагаемые памятники</w:t>
      </w:r>
    </w:p>
    <w:p w:rsidR="00E7685F" w:rsidRPr="009529B7" w:rsidRDefault="00E7685F" w:rsidP="00E7685F">
      <w:pPr>
        <w:autoSpaceDE w:val="0"/>
        <w:autoSpaceDN w:val="0"/>
        <w:adjustRightInd w:val="0"/>
        <w:rPr>
          <w:sz w:val="22"/>
          <w:szCs w:val="22"/>
        </w:rPr>
      </w:pPr>
      <w:r w:rsidRPr="009529B7">
        <w:rPr>
          <w:sz w:val="22"/>
          <w:szCs w:val="22"/>
        </w:rPr>
        <w:t>б) определить, к какому средневековому стилю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стилю, перечислив его основные особенности.</w:t>
      </w:r>
    </w:p>
    <w:p w:rsidR="00E7685F" w:rsidRPr="009529B7" w:rsidRDefault="00E7685F" w:rsidP="00E7685F">
      <w:pPr>
        <w:autoSpaceDE w:val="0"/>
        <w:autoSpaceDN w:val="0"/>
        <w:adjustRightInd w:val="0"/>
        <w:rPr>
          <w:sz w:val="22"/>
          <w:szCs w:val="22"/>
          <w:lang w:val="uk-UA"/>
        </w:rPr>
      </w:pPr>
      <w:r w:rsidRPr="009529B7">
        <w:rPr>
          <w:sz w:val="22"/>
          <w:szCs w:val="22"/>
        </w:rPr>
        <w:t xml:space="preserve"> </w:t>
      </w:r>
    </w:p>
    <w:p w:rsidR="00E7685F" w:rsidRPr="009529B7" w:rsidRDefault="00E7685F" w:rsidP="00E7685F">
      <w:pPr>
        <w:jc w:val="both"/>
        <w:rPr>
          <w:b/>
          <w:sz w:val="22"/>
          <w:szCs w:val="22"/>
        </w:rPr>
      </w:pPr>
      <w:r w:rsidRPr="009529B7">
        <w:rPr>
          <w:b/>
          <w:sz w:val="22"/>
          <w:szCs w:val="22"/>
        </w:rPr>
        <w:t xml:space="preserve">Тема 7. </w:t>
      </w:r>
      <w:r w:rsidRPr="009529B7">
        <w:rPr>
          <w:b/>
          <w:bCs/>
          <w:sz w:val="22"/>
          <w:szCs w:val="22"/>
        </w:rPr>
        <w:t>Искусство европейского Возрождения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Итальянское Возрождение.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 xml:space="preserve">Этапы развития итальянского Возрождения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особенности живописи: Джотто. </w:t>
      </w:r>
      <w:proofErr w:type="spellStart"/>
      <w:r w:rsidRPr="009529B7">
        <w:rPr>
          <w:sz w:val="22"/>
          <w:szCs w:val="22"/>
        </w:rPr>
        <w:t>Маззаччо</w:t>
      </w:r>
      <w:proofErr w:type="spellEnd"/>
      <w:r w:rsidRPr="009529B7">
        <w:rPr>
          <w:sz w:val="22"/>
          <w:szCs w:val="22"/>
        </w:rPr>
        <w:t xml:space="preserve">. Донателло. Боттичелли.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E7685F" w:rsidRPr="009529B7" w:rsidRDefault="00E7685F" w:rsidP="00E7685F">
      <w:pPr>
        <w:autoSpaceDE w:val="0"/>
        <w:autoSpaceDN w:val="0"/>
        <w:adjustRightInd w:val="0"/>
        <w:ind w:left="96"/>
        <w:jc w:val="both"/>
        <w:rPr>
          <w:sz w:val="22"/>
          <w:szCs w:val="22"/>
        </w:rPr>
      </w:pPr>
      <w:r w:rsidRPr="009529B7">
        <w:rPr>
          <w:b/>
          <w:bCs/>
          <w:sz w:val="22"/>
          <w:szCs w:val="22"/>
        </w:rPr>
        <w:t>Северное Возрождение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E7685F" w:rsidRPr="009529B7" w:rsidRDefault="00E7685F" w:rsidP="00E7685F">
      <w:pPr>
        <w:jc w:val="both"/>
        <w:rPr>
          <w:bCs/>
          <w:kern w:val="1"/>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kern w:val="1"/>
          <w:sz w:val="22"/>
          <w:szCs w:val="22"/>
        </w:rPr>
      </w:pPr>
      <w:r w:rsidRPr="009529B7">
        <w:rPr>
          <w:bCs/>
          <w:kern w:val="1"/>
          <w:sz w:val="22"/>
          <w:szCs w:val="22"/>
        </w:rPr>
        <w:t xml:space="preserve">1. </w:t>
      </w:r>
      <w:r w:rsidRPr="009529B7">
        <w:rPr>
          <w:kern w:val="1"/>
          <w:sz w:val="22"/>
          <w:szCs w:val="22"/>
        </w:rPr>
        <w:t>Леонардо да Винчи: особенности дарования, цели и особенности художественного творчества</w:t>
      </w:r>
    </w:p>
    <w:p w:rsidR="00E7685F" w:rsidRPr="009529B7" w:rsidRDefault="00E7685F" w:rsidP="00E7685F">
      <w:pPr>
        <w:jc w:val="both"/>
        <w:rPr>
          <w:kern w:val="1"/>
          <w:sz w:val="22"/>
          <w:szCs w:val="22"/>
        </w:rPr>
      </w:pPr>
      <w:r w:rsidRPr="009529B7">
        <w:rPr>
          <w:kern w:val="1"/>
          <w:sz w:val="22"/>
          <w:szCs w:val="22"/>
        </w:rPr>
        <w:t>2. Образ</w:t>
      </w:r>
      <w:r w:rsidRPr="009529B7">
        <w:rPr>
          <w:kern w:val="1"/>
          <w:sz w:val="22"/>
          <w:szCs w:val="22"/>
          <w:lang w:val="be-BY"/>
        </w:rPr>
        <w:t xml:space="preserve"> </w:t>
      </w:r>
      <w:r w:rsidRPr="009529B7">
        <w:rPr>
          <w:kern w:val="1"/>
          <w:sz w:val="22"/>
          <w:szCs w:val="22"/>
        </w:rPr>
        <w:t xml:space="preserve">Мадонны в творчестве Рафаэля. </w:t>
      </w:r>
    </w:p>
    <w:p w:rsidR="00E7685F" w:rsidRPr="009529B7" w:rsidRDefault="00E7685F" w:rsidP="00E7685F">
      <w:pPr>
        <w:jc w:val="both"/>
        <w:rPr>
          <w:kern w:val="1"/>
          <w:sz w:val="22"/>
          <w:szCs w:val="22"/>
        </w:rPr>
      </w:pPr>
      <w:r w:rsidRPr="009529B7">
        <w:rPr>
          <w:kern w:val="1"/>
          <w:sz w:val="22"/>
          <w:szCs w:val="22"/>
        </w:rPr>
        <w:t xml:space="preserve">3. Микеланджело </w:t>
      </w:r>
      <w:proofErr w:type="spellStart"/>
      <w:r w:rsidRPr="009529B7">
        <w:rPr>
          <w:kern w:val="1"/>
          <w:sz w:val="22"/>
          <w:szCs w:val="22"/>
        </w:rPr>
        <w:t>Буонарроти</w:t>
      </w:r>
      <w:proofErr w:type="spellEnd"/>
      <w:r w:rsidRPr="009529B7">
        <w:rPr>
          <w:kern w:val="1"/>
          <w:sz w:val="22"/>
          <w:szCs w:val="22"/>
        </w:rPr>
        <w:t>: творческие искания в скульптуре и монументальной живописи.</w:t>
      </w:r>
    </w:p>
    <w:p w:rsidR="00E7685F" w:rsidRPr="009529B7" w:rsidRDefault="00E7685F" w:rsidP="00E7685F">
      <w:pPr>
        <w:jc w:val="both"/>
        <w:rPr>
          <w:kern w:val="1"/>
          <w:sz w:val="22"/>
          <w:szCs w:val="22"/>
        </w:rPr>
      </w:pPr>
      <w:r w:rsidRPr="009529B7">
        <w:rPr>
          <w:kern w:val="1"/>
          <w:sz w:val="22"/>
          <w:szCs w:val="22"/>
        </w:rPr>
        <w:t>4. Тициан – ярчайший представитель  венецианского Возрождения.</w:t>
      </w:r>
    </w:p>
    <w:p w:rsidR="00E7685F" w:rsidRPr="009529B7" w:rsidRDefault="00E7685F" w:rsidP="00E7685F">
      <w:pPr>
        <w:jc w:val="both"/>
        <w:rPr>
          <w:kern w:val="1"/>
          <w:sz w:val="22"/>
          <w:szCs w:val="22"/>
        </w:rPr>
      </w:pPr>
      <w:r w:rsidRPr="009529B7">
        <w:rPr>
          <w:kern w:val="1"/>
          <w:sz w:val="22"/>
          <w:szCs w:val="22"/>
        </w:rPr>
        <w:t>5. Гравюра в творчестве А. Дюрера</w:t>
      </w:r>
    </w:p>
    <w:p w:rsidR="00E7685F" w:rsidRPr="009529B7" w:rsidRDefault="00E7685F" w:rsidP="00E7685F">
      <w:pPr>
        <w:autoSpaceDE w:val="0"/>
        <w:autoSpaceDN w:val="0"/>
        <w:adjustRightInd w:val="0"/>
        <w:rPr>
          <w:bCs/>
          <w:kern w:val="1"/>
          <w:sz w:val="22"/>
          <w:szCs w:val="22"/>
        </w:rPr>
      </w:pPr>
      <w:r w:rsidRPr="009529B7">
        <w:rPr>
          <w:kern w:val="1"/>
          <w:sz w:val="22"/>
          <w:szCs w:val="22"/>
        </w:rPr>
        <w:t xml:space="preserve">6. </w:t>
      </w:r>
      <w:r w:rsidRPr="009529B7">
        <w:rPr>
          <w:iCs/>
          <w:sz w:val="22"/>
          <w:szCs w:val="22"/>
        </w:rPr>
        <w:t xml:space="preserve">Ганс Гольбейн Младший </w:t>
      </w:r>
      <w:r w:rsidRPr="009529B7">
        <w:rPr>
          <w:sz w:val="22"/>
          <w:szCs w:val="22"/>
        </w:rPr>
        <w:t>- крупнейший немецкий портретист ХУ1 века.</w:t>
      </w:r>
    </w:p>
    <w:p w:rsidR="00E7685F" w:rsidRPr="009529B7" w:rsidRDefault="00E7685F" w:rsidP="00E7685F">
      <w:pPr>
        <w:jc w:val="both"/>
        <w:rPr>
          <w:i/>
          <w:sz w:val="22"/>
          <w:szCs w:val="22"/>
        </w:rPr>
      </w:pPr>
      <w:r w:rsidRPr="009529B7">
        <w:rPr>
          <w:bCs/>
          <w:i/>
          <w:kern w:val="1"/>
          <w:sz w:val="22"/>
          <w:szCs w:val="22"/>
        </w:rPr>
        <w:t xml:space="preserve"> </w:t>
      </w:r>
      <w:r w:rsidRPr="009529B7">
        <w:rPr>
          <w:i/>
          <w:sz w:val="22"/>
          <w:szCs w:val="22"/>
        </w:rPr>
        <w:t xml:space="preserve"> </w:t>
      </w:r>
      <w:r>
        <w:rPr>
          <w:i/>
          <w:sz w:val="22"/>
          <w:szCs w:val="22"/>
        </w:rPr>
        <w:t>Практическое задание</w:t>
      </w:r>
    </w:p>
    <w:p w:rsidR="00E7685F" w:rsidRDefault="00E7685F" w:rsidP="00E7685F">
      <w:pPr>
        <w:jc w:val="both"/>
        <w:rPr>
          <w:bCs/>
          <w:i/>
          <w:sz w:val="22"/>
          <w:szCs w:val="22"/>
        </w:rPr>
      </w:pPr>
      <w:r>
        <w:rPr>
          <w:bCs/>
          <w:i/>
          <w:sz w:val="22"/>
          <w:szCs w:val="22"/>
        </w:rPr>
        <w:t xml:space="preserve">Групповая работа с иллюстративным материалом. </w:t>
      </w:r>
    </w:p>
    <w:p w:rsidR="00E7685F" w:rsidRDefault="00E7685F" w:rsidP="00E7685F">
      <w:pPr>
        <w:autoSpaceDE w:val="0"/>
        <w:autoSpaceDN w:val="0"/>
        <w:adjustRightInd w:val="0"/>
        <w:rPr>
          <w:bCs/>
          <w:sz w:val="22"/>
          <w:szCs w:val="22"/>
        </w:rPr>
      </w:pPr>
      <w:r>
        <w:rPr>
          <w:bCs/>
          <w:sz w:val="22"/>
          <w:szCs w:val="22"/>
        </w:rPr>
        <w:t>1. Студентам предлагаются иллюстрации с изображениями памятников изобразительного искусства эпохи Возрождения и дается задание:</w:t>
      </w:r>
    </w:p>
    <w:p w:rsidR="00E7685F" w:rsidRDefault="00E7685F" w:rsidP="00E7685F">
      <w:pPr>
        <w:pStyle w:val="a8"/>
        <w:rPr>
          <w:sz w:val="22"/>
          <w:szCs w:val="22"/>
        </w:rPr>
      </w:pPr>
      <w:r>
        <w:rPr>
          <w:sz w:val="22"/>
          <w:szCs w:val="22"/>
        </w:rPr>
        <w:t>а) атрибутировать предлагаемые памятники</w:t>
      </w:r>
    </w:p>
    <w:p w:rsidR="00E7685F" w:rsidRDefault="00E7685F" w:rsidP="00E7685F">
      <w:pPr>
        <w:autoSpaceDE w:val="0"/>
        <w:autoSpaceDN w:val="0"/>
        <w:adjustRightInd w:val="0"/>
        <w:rPr>
          <w:sz w:val="22"/>
          <w:szCs w:val="22"/>
        </w:rPr>
      </w:pPr>
      <w:r>
        <w:rPr>
          <w:sz w:val="22"/>
          <w:szCs w:val="22"/>
        </w:rPr>
        <w:t>б) определить, к какому периоду эпохи возрождения;</w:t>
      </w:r>
    </w:p>
    <w:p w:rsidR="00E7685F" w:rsidRDefault="00E7685F" w:rsidP="00E7685F">
      <w:pPr>
        <w:autoSpaceDE w:val="0"/>
        <w:autoSpaceDN w:val="0"/>
        <w:adjustRightInd w:val="0"/>
        <w:rPr>
          <w:sz w:val="22"/>
          <w:szCs w:val="22"/>
        </w:rPr>
      </w:pPr>
      <w:r>
        <w:rPr>
          <w:sz w:val="22"/>
          <w:szCs w:val="22"/>
        </w:rPr>
        <w:t>в) дать характеристику этому периоду, перечислив его основные особенности.</w:t>
      </w:r>
    </w:p>
    <w:p w:rsidR="00E7685F" w:rsidRPr="00051B42" w:rsidRDefault="00E7685F" w:rsidP="00E7685F">
      <w:pPr>
        <w:spacing w:line="276" w:lineRule="auto"/>
        <w:jc w:val="both"/>
        <w:rPr>
          <w:b/>
          <w:sz w:val="22"/>
          <w:szCs w:val="22"/>
        </w:rPr>
      </w:pPr>
    </w:p>
    <w:p w:rsidR="00E7685F" w:rsidRPr="009529B7" w:rsidRDefault="00E7685F" w:rsidP="00E7685F">
      <w:pPr>
        <w:spacing w:line="276" w:lineRule="auto"/>
        <w:jc w:val="both"/>
        <w:rPr>
          <w:b/>
          <w:sz w:val="22"/>
          <w:szCs w:val="22"/>
        </w:rPr>
      </w:pPr>
      <w:r w:rsidRPr="009529B7">
        <w:rPr>
          <w:b/>
          <w:sz w:val="22"/>
          <w:szCs w:val="22"/>
          <w:lang w:val="uk-UA"/>
        </w:rPr>
        <w:t>Тема 8.</w:t>
      </w:r>
      <w:r w:rsidRPr="009529B7">
        <w:rPr>
          <w:b/>
          <w:sz w:val="22"/>
          <w:szCs w:val="22"/>
        </w:rPr>
        <w:t xml:space="preserve"> </w:t>
      </w:r>
      <w:r w:rsidRPr="009529B7">
        <w:rPr>
          <w:b/>
          <w:bCs/>
          <w:sz w:val="22"/>
          <w:szCs w:val="22"/>
        </w:rPr>
        <w:t>Западноевропейское искусство Нового времени</w:t>
      </w:r>
    </w:p>
    <w:p w:rsidR="00E7685F" w:rsidRPr="009529B7" w:rsidRDefault="00E7685F" w:rsidP="00E7685F">
      <w:pPr>
        <w:autoSpaceDE w:val="0"/>
        <w:autoSpaceDN w:val="0"/>
        <w:adjustRightInd w:val="0"/>
        <w:jc w:val="both"/>
        <w:rPr>
          <w:i/>
          <w:sz w:val="22"/>
          <w:szCs w:val="22"/>
        </w:rPr>
      </w:pPr>
      <w:r w:rsidRPr="009529B7">
        <w:rPr>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 xml:space="preserve">Поиск новых форм и средств художественной выразительности. </w:t>
      </w:r>
    </w:p>
    <w:p w:rsidR="00E7685F" w:rsidRPr="009529B7" w:rsidRDefault="00E7685F" w:rsidP="00E7685F">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E7685F" w:rsidRPr="009529B7" w:rsidRDefault="00E7685F" w:rsidP="00E7685F">
      <w:pPr>
        <w:autoSpaceDE w:val="0"/>
        <w:autoSpaceDN w:val="0"/>
        <w:adjustRightInd w:val="0"/>
        <w:jc w:val="both"/>
        <w:rPr>
          <w:sz w:val="22"/>
          <w:szCs w:val="22"/>
        </w:rPr>
      </w:pPr>
      <w:r w:rsidRPr="009529B7">
        <w:rPr>
          <w:sz w:val="22"/>
          <w:szCs w:val="22"/>
        </w:rPr>
        <w:t>1. Барочные тенденции в Искусстве Италии.</w:t>
      </w:r>
    </w:p>
    <w:p w:rsidR="00E7685F" w:rsidRPr="009529B7" w:rsidRDefault="00E7685F" w:rsidP="00E7685F">
      <w:pPr>
        <w:autoSpaceDE w:val="0"/>
        <w:autoSpaceDN w:val="0"/>
        <w:adjustRightInd w:val="0"/>
        <w:jc w:val="both"/>
        <w:rPr>
          <w:sz w:val="22"/>
          <w:szCs w:val="22"/>
        </w:rPr>
      </w:pPr>
      <w:r w:rsidRPr="009529B7">
        <w:rPr>
          <w:kern w:val="1"/>
          <w:sz w:val="22"/>
          <w:szCs w:val="22"/>
        </w:rPr>
        <w:t>2.Особенности стиля барокко в творчестве мастеров живописи  Фландрии,  Испании, Голландии.</w:t>
      </w:r>
    </w:p>
    <w:p w:rsidR="00E7685F" w:rsidRPr="009529B7" w:rsidRDefault="00E7685F" w:rsidP="00E7685F">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E7685F" w:rsidRPr="009529B7" w:rsidRDefault="00E7685F" w:rsidP="00E7685F">
      <w:pPr>
        <w:autoSpaceDE w:val="0"/>
        <w:autoSpaceDN w:val="0"/>
        <w:adjustRightInd w:val="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E7685F" w:rsidRPr="009529B7" w:rsidRDefault="00E7685F" w:rsidP="00E7685F">
      <w:pPr>
        <w:jc w:val="both"/>
        <w:rPr>
          <w:i/>
          <w:sz w:val="22"/>
          <w:szCs w:val="22"/>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r w:rsidRPr="009529B7">
        <w:rPr>
          <w:i/>
          <w:sz w:val="22"/>
          <w:szCs w:val="22"/>
        </w:rPr>
        <w:t>Подготовка информационных сообщений (презентаций)</w:t>
      </w:r>
    </w:p>
    <w:p w:rsidR="00E7685F" w:rsidRPr="009529B7" w:rsidRDefault="00E7685F" w:rsidP="00E7685F">
      <w:pPr>
        <w:spacing w:line="276" w:lineRule="auto"/>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Караваджо – глава реалистического направления в итальянском искусстве.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2. </w:t>
      </w:r>
      <w:r w:rsidRPr="009529B7">
        <w:rPr>
          <w:kern w:val="1"/>
          <w:sz w:val="22"/>
          <w:szCs w:val="22"/>
        </w:rPr>
        <w:t>Рубенс – крупнейший представитель искусства барокко  XVII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3. Особенности его образной и живописной систем Эль Греко</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Творчество Д. Веласкеса: развитие портретного жанра, бытовой и сюжетно-тематической картины.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Творчество</w:t>
      </w:r>
      <w:r w:rsidRPr="009529B7">
        <w:rPr>
          <w:kern w:val="1"/>
          <w:sz w:val="22"/>
          <w:szCs w:val="22"/>
          <w:lang w:val="be-BY"/>
        </w:rPr>
        <w:t xml:space="preserve"> </w:t>
      </w:r>
      <w:r w:rsidRPr="009529B7">
        <w:rPr>
          <w:kern w:val="1"/>
          <w:sz w:val="22"/>
          <w:szCs w:val="22"/>
        </w:rPr>
        <w:t>Рембрандта – поиск повышенной психологической выразительности</w:t>
      </w:r>
      <w:r w:rsidRPr="009529B7">
        <w:rPr>
          <w:kern w:val="1"/>
          <w:sz w:val="22"/>
          <w:szCs w:val="22"/>
          <w:lang w:val="be-BY"/>
        </w:rPr>
        <w:t xml:space="preserve"> </w:t>
      </w:r>
      <w:r w:rsidRPr="009529B7">
        <w:rPr>
          <w:kern w:val="1"/>
          <w:sz w:val="22"/>
          <w:szCs w:val="22"/>
        </w:rPr>
        <w:t>в портретном жанре.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6. </w:t>
      </w:r>
      <w:r w:rsidRPr="009529B7">
        <w:rPr>
          <w:kern w:val="1"/>
          <w:sz w:val="22"/>
          <w:szCs w:val="22"/>
        </w:rPr>
        <w:t>Ж.-</w:t>
      </w:r>
      <w:proofErr w:type="spellStart"/>
      <w:r w:rsidRPr="009529B7">
        <w:rPr>
          <w:kern w:val="1"/>
          <w:sz w:val="22"/>
          <w:szCs w:val="22"/>
        </w:rPr>
        <w:t>Л.Давид</w:t>
      </w:r>
      <w:proofErr w:type="spellEnd"/>
      <w:r w:rsidRPr="009529B7">
        <w:rPr>
          <w:kern w:val="1"/>
          <w:sz w:val="22"/>
          <w:szCs w:val="22"/>
        </w:rPr>
        <w:t xml:space="preserve"> –  характерный представитель классицизма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7. Портретное искусство Т. Гейнсборо и Дж. Рейнольдса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8. Т. </w:t>
      </w:r>
      <w:proofErr w:type="spellStart"/>
      <w:r w:rsidRPr="009529B7">
        <w:rPr>
          <w:kern w:val="1"/>
          <w:sz w:val="22"/>
          <w:szCs w:val="22"/>
        </w:rPr>
        <w:t>Жерико</w:t>
      </w:r>
      <w:proofErr w:type="spellEnd"/>
      <w:r w:rsidRPr="009529B7">
        <w:rPr>
          <w:kern w:val="1"/>
          <w:sz w:val="22"/>
          <w:szCs w:val="22"/>
        </w:rPr>
        <w:t xml:space="preserve"> – первооткрыватель романтического направления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9.  Э. Делакруа – крупнейший представитель европейского романтизма.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10. </w:t>
      </w:r>
      <w:r w:rsidRPr="009529B7">
        <w:rPr>
          <w:kern w:val="1"/>
          <w:sz w:val="22"/>
          <w:szCs w:val="22"/>
          <w:lang w:val="be-BY"/>
        </w:rPr>
        <w:t xml:space="preserve">Г. </w:t>
      </w:r>
      <w:r w:rsidRPr="009529B7">
        <w:rPr>
          <w:kern w:val="1"/>
          <w:sz w:val="22"/>
          <w:szCs w:val="22"/>
        </w:rPr>
        <w:t>Курбе – крупнейший французский реалист середины ХIХ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11. Значение творчества Э. Мане и «</w:t>
      </w:r>
      <w:proofErr w:type="spellStart"/>
      <w:r w:rsidRPr="009529B7">
        <w:rPr>
          <w:kern w:val="1"/>
          <w:sz w:val="22"/>
          <w:szCs w:val="22"/>
        </w:rPr>
        <w:t>Батиньольской</w:t>
      </w:r>
      <w:proofErr w:type="spellEnd"/>
      <w:r w:rsidRPr="009529B7">
        <w:rPr>
          <w:kern w:val="1"/>
          <w:sz w:val="22"/>
          <w:szCs w:val="22"/>
        </w:rPr>
        <w:t xml:space="preserve"> школы»</w:t>
      </w:r>
      <w:r w:rsidRPr="009529B7">
        <w:rPr>
          <w:kern w:val="1"/>
          <w:sz w:val="22"/>
          <w:szCs w:val="22"/>
          <w:lang w:val="be-BY"/>
        </w:rPr>
        <w:t xml:space="preserve"> </w:t>
      </w:r>
      <w:r w:rsidRPr="009529B7">
        <w:rPr>
          <w:kern w:val="1"/>
          <w:sz w:val="22"/>
          <w:szCs w:val="22"/>
        </w:rPr>
        <w:t>для развития импрессионизма.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12. Новаторские идеи в живописи постимпрессионистов (Ван Гог, Поль Гоген, Поль Сезанн).</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Студентам </w:t>
      </w:r>
      <w:proofErr w:type="gramStart"/>
      <w:r w:rsidRPr="009529B7">
        <w:rPr>
          <w:sz w:val="22"/>
          <w:szCs w:val="22"/>
        </w:rPr>
        <w:t>предлагается  проанализировать</w:t>
      </w:r>
      <w:proofErr w:type="gramEnd"/>
      <w:r w:rsidRPr="009529B7">
        <w:rPr>
          <w:sz w:val="22"/>
          <w:szCs w:val="22"/>
        </w:rPr>
        <w:t xml:space="preserve"> предложенные иллюстрации художественных произведений по теме занятия и определить принадлежность в художественным стилям изучаемого периода.</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autoSpaceDE w:val="0"/>
        <w:autoSpaceDN w:val="0"/>
        <w:adjustRightInd w:val="0"/>
        <w:jc w:val="both"/>
        <w:rPr>
          <w:b/>
          <w:bCs/>
          <w:sz w:val="22"/>
          <w:szCs w:val="22"/>
        </w:rPr>
      </w:pPr>
      <w:r w:rsidRPr="009529B7">
        <w:rPr>
          <w:b/>
          <w:kern w:val="1"/>
          <w:sz w:val="22"/>
          <w:szCs w:val="22"/>
        </w:rPr>
        <w:t xml:space="preserve">Тема 9. </w:t>
      </w:r>
      <w:r w:rsidRPr="009529B7">
        <w:rPr>
          <w:b/>
          <w:bCs/>
          <w:sz w:val="22"/>
          <w:szCs w:val="22"/>
        </w:rPr>
        <w:t xml:space="preserve">Западноевропейское искусство </w:t>
      </w:r>
      <w:r w:rsidRPr="009529B7">
        <w:rPr>
          <w:b/>
          <w:bCs/>
          <w:sz w:val="22"/>
          <w:szCs w:val="22"/>
          <w:lang w:val="en-US"/>
        </w:rPr>
        <w:t>XX</w:t>
      </w:r>
      <w:r w:rsidRPr="009529B7">
        <w:rPr>
          <w:b/>
          <w:bCs/>
          <w:sz w:val="22"/>
          <w:szCs w:val="22"/>
        </w:rPr>
        <w:t xml:space="preserve">  в.</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E7685F" w:rsidRPr="009529B7" w:rsidRDefault="00E7685F" w:rsidP="00E7685F">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E7685F" w:rsidRPr="009529B7" w:rsidRDefault="00E7685F" w:rsidP="00E7685F">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E7685F" w:rsidRPr="009529B7" w:rsidRDefault="00E7685F" w:rsidP="00E7685F">
      <w:pPr>
        <w:jc w:val="both"/>
        <w:rPr>
          <w:sz w:val="22"/>
          <w:szCs w:val="22"/>
        </w:rPr>
      </w:pPr>
      <w:r w:rsidRPr="009529B7">
        <w:rPr>
          <w:sz w:val="22"/>
          <w:szCs w:val="22"/>
        </w:rPr>
        <w:t xml:space="preserve">2. Пикассо и кубизм. </w:t>
      </w:r>
    </w:p>
    <w:p w:rsidR="00E7685F" w:rsidRPr="009529B7" w:rsidRDefault="00E7685F" w:rsidP="00E7685F">
      <w:pPr>
        <w:jc w:val="both"/>
        <w:rPr>
          <w:sz w:val="22"/>
          <w:szCs w:val="22"/>
        </w:rPr>
      </w:pPr>
      <w:r w:rsidRPr="009529B7">
        <w:rPr>
          <w:sz w:val="22"/>
          <w:szCs w:val="22"/>
        </w:rPr>
        <w:t>3.Сюрреализм как направление в искусстве. Творчество С. Дали.</w:t>
      </w:r>
    </w:p>
    <w:p w:rsidR="00E7685F" w:rsidRPr="009529B7" w:rsidRDefault="00E7685F" w:rsidP="00E7685F">
      <w:pPr>
        <w:jc w:val="both"/>
        <w:rPr>
          <w:sz w:val="22"/>
          <w:szCs w:val="22"/>
        </w:rPr>
      </w:pPr>
      <w:r w:rsidRPr="009529B7">
        <w:rPr>
          <w:sz w:val="22"/>
          <w:szCs w:val="22"/>
        </w:rPr>
        <w:t>4.Творчество В. Кандинского и его теоретические работы.</w:t>
      </w:r>
    </w:p>
    <w:p w:rsidR="00E7685F" w:rsidRPr="009529B7" w:rsidRDefault="00E7685F" w:rsidP="00E7685F">
      <w:pPr>
        <w:autoSpaceDE w:val="0"/>
        <w:autoSpaceDN w:val="0"/>
        <w:adjustRightInd w:val="0"/>
        <w:jc w:val="both"/>
        <w:rPr>
          <w:b/>
          <w:bCs/>
          <w:sz w:val="22"/>
          <w:szCs w:val="22"/>
        </w:rPr>
      </w:pPr>
      <w:r w:rsidRPr="009529B7">
        <w:rPr>
          <w:b/>
          <w:bCs/>
          <w:sz w:val="22"/>
          <w:szCs w:val="22"/>
        </w:rPr>
        <w:t>Искусство второй половины ХХ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Принципы  искусства эпохи постмодернизма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Логика творческого пути Пабло Пикассо.</w:t>
      </w:r>
    </w:p>
    <w:p w:rsidR="00E7685F" w:rsidRPr="009529B7" w:rsidRDefault="00E7685F" w:rsidP="00E7685F">
      <w:pPr>
        <w:autoSpaceDE w:val="0"/>
        <w:autoSpaceDN w:val="0"/>
        <w:adjustRightInd w:val="0"/>
        <w:jc w:val="both"/>
        <w:rPr>
          <w:sz w:val="22"/>
          <w:szCs w:val="22"/>
        </w:rPr>
      </w:pPr>
      <w:r w:rsidRPr="009529B7">
        <w:rPr>
          <w:sz w:val="22"/>
          <w:szCs w:val="22"/>
        </w:rPr>
        <w:t xml:space="preserve">2. </w:t>
      </w:r>
      <w:r w:rsidRPr="009529B7">
        <w:rPr>
          <w:spacing w:val="-5"/>
          <w:sz w:val="22"/>
          <w:szCs w:val="22"/>
        </w:rPr>
        <w:t>Группа «Мост» и ее важнейшие представители</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3. </w:t>
      </w:r>
      <w:r w:rsidRPr="009529B7">
        <w:rPr>
          <w:kern w:val="1"/>
          <w:sz w:val="22"/>
          <w:szCs w:val="22"/>
        </w:rPr>
        <w:t xml:space="preserve">«Манифест футуризма» Т. </w:t>
      </w:r>
      <w:proofErr w:type="spellStart"/>
      <w:r w:rsidRPr="009529B7">
        <w:rPr>
          <w:kern w:val="1"/>
          <w:sz w:val="22"/>
          <w:szCs w:val="22"/>
        </w:rPr>
        <w:t>Маринетти</w:t>
      </w:r>
      <w:proofErr w:type="spellEnd"/>
      <w:r w:rsidRPr="009529B7">
        <w:rPr>
          <w:kern w:val="1"/>
          <w:sz w:val="22"/>
          <w:szCs w:val="22"/>
        </w:rPr>
        <w:t xml:space="preserve"> как основа творческих поисков итальянских живописцев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Творческий путь В. Кандинского: от экспрессионизма к абстракции.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5. Творчество С. Дали: круг тем и сюжетов, идейное и образное содержание произведений.</w:t>
      </w:r>
    </w:p>
    <w:p w:rsidR="00E7685F" w:rsidRPr="009529B7" w:rsidRDefault="00E7685F" w:rsidP="00E7685F">
      <w:pPr>
        <w:adjustRightInd w:val="0"/>
        <w:jc w:val="both"/>
        <w:rPr>
          <w:kern w:val="1"/>
          <w:sz w:val="22"/>
          <w:szCs w:val="22"/>
        </w:rPr>
      </w:pPr>
      <w:r w:rsidRPr="009529B7">
        <w:rPr>
          <w:kern w:val="1"/>
          <w:sz w:val="22"/>
          <w:szCs w:val="22"/>
        </w:rPr>
        <w:t>6. Концептуализм – осуществление лозунга «искусство как идея».</w:t>
      </w:r>
    </w:p>
    <w:p w:rsidR="00E7685F" w:rsidRPr="009529B7" w:rsidRDefault="00E7685F" w:rsidP="00E7685F">
      <w:pPr>
        <w:adjustRightInd w:val="0"/>
        <w:jc w:val="both"/>
        <w:rPr>
          <w:kern w:val="1"/>
          <w:sz w:val="22"/>
          <w:szCs w:val="22"/>
        </w:rPr>
      </w:pPr>
      <w:r w:rsidRPr="009529B7">
        <w:rPr>
          <w:kern w:val="1"/>
          <w:sz w:val="22"/>
          <w:szCs w:val="22"/>
        </w:rPr>
        <w:t>7. Принципы постмодернистского искусства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проанализировать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bCs/>
          <w:sz w:val="22"/>
          <w:szCs w:val="22"/>
        </w:rPr>
      </w:pPr>
      <w:r w:rsidRPr="009529B7">
        <w:rPr>
          <w:b/>
          <w:sz w:val="22"/>
          <w:szCs w:val="22"/>
        </w:rPr>
        <w:t xml:space="preserve">Тема 10. </w:t>
      </w:r>
      <w:r w:rsidRPr="009529B7">
        <w:rPr>
          <w:b/>
          <w:bCs/>
          <w:sz w:val="22"/>
          <w:szCs w:val="22"/>
        </w:rPr>
        <w:t>Древнерусское искусство (</w:t>
      </w:r>
      <w:r w:rsidRPr="009529B7">
        <w:rPr>
          <w:b/>
          <w:bCs/>
          <w:sz w:val="22"/>
          <w:szCs w:val="22"/>
          <w:lang w:val="en-US"/>
        </w:rPr>
        <w:t>XI</w:t>
      </w:r>
      <w:r w:rsidRPr="009529B7">
        <w:rPr>
          <w:b/>
          <w:bCs/>
          <w:sz w:val="22"/>
          <w:szCs w:val="22"/>
        </w:rPr>
        <w:t>-</w:t>
      </w:r>
      <w:r w:rsidRPr="009529B7">
        <w:rPr>
          <w:b/>
          <w:bCs/>
          <w:sz w:val="22"/>
          <w:szCs w:val="22"/>
          <w:lang w:val="en-US"/>
        </w:rPr>
        <w:t>XVII</w:t>
      </w:r>
      <w:r w:rsidRPr="009529B7">
        <w:rPr>
          <w:b/>
          <w:bCs/>
          <w:sz w:val="22"/>
          <w:szCs w:val="22"/>
        </w:rPr>
        <w:t xml:space="preserve"> ст.)</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E7685F" w:rsidRPr="009529B7" w:rsidRDefault="00E7685F" w:rsidP="00E7685F">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E7685F" w:rsidRPr="009529B7" w:rsidRDefault="00E7685F" w:rsidP="00E7685F">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E7685F" w:rsidRPr="009529B7" w:rsidRDefault="00E7685F" w:rsidP="00E7685F">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E7685F" w:rsidRPr="009529B7" w:rsidRDefault="00E7685F" w:rsidP="00E7685F">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E7685F" w:rsidRPr="009529B7" w:rsidRDefault="00E7685F" w:rsidP="00E7685F">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E7685F" w:rsidRPr="009529B7" w:rsidRDefault="00E7685F" w:rsidP="00E7685F">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E7685F" w:rsidRPr="009529B7" w:rsidRDefault="00E7685F" w:rsidP="00E7685F">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E7685F" w:rsidRPr="009529B7" w:rsidRDefault="00E7685F" w:rsidP="00E7685F">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E7685F" w:rsidRPr="009529B7" w:rsidRDefault="00E7685F" w:rsidP="00E7685F">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E7685F" w:rsidRPr="009529B7" w:rsidRDefault="00E7685F" w:rsidP="00E7685F">
      <w:pPr>
        <w:widowControl w:val="0"/>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spacing w:line="276" w:lineRule="auto"/>
        <w:jc w:val="both"/>
        <w:rPr>
          <w:sz w:val="22"/>
          <w:szCs w:val="22"/>
        </w:rPr>
      </w:pPr>
      <w:r w:rsidRPr="009529B7">
        <w:rPr>
          <w:sz w:val="22"/>
          <w:szCs w:val="22"/>
        </w:rPr>
        <w:t>1</w:t>
      </w:r>
      <w:r w:rsidRPr="009529B7">
        <w:rPr>
          <w:i/>
          <w:sz w:val="22"/>
          <w:szCs w:val="22"/>
        </w:rPr>
        <w:t>.</w:t>
      </w:r>
      <w:r w:rsidRPr="009529B7">
        <w:rPr>
          <w:sz w:val="22"/>
          <w:szCs w:val="22"/>
        </w:rPr>
        <w:t xml:space="preserve"> Храм Софии Киевской – архитектурный образ, росписи, мозаики. </w:t>
      </w:r>
    </w:p>
    <w:p w:rsidR="00E7685F" w:rsidRPr="009529B7" w:rsidRDefault="00E7685F" w:rsidP="00E7685F">
      <w:pPr>
        <w:spacing w:line="276" w:lineRule="auto"/>
        <w:jc w:val="both"/>
        <w:rPr>
          <w:sz w:val="22"/>
          <w:szCs w:val="22"/>
        </w:rPr>
      </w:pPr>
      <w:r w:rsidRPr="009529B7">
        <w:rPr>
          <w:sz w:val="22"/>
          <w:szCs w:val="22"/>
        </w:rPr>
        <w:t>2. Роль иконы  в искусстве Средневековой Руси.</w:t>
      </w:r>
    </w:p>
    <w:p w:rsidR="00E7685F" w:rsidRPr="009529B7" w:rsidRDefault="00E7685F" w:rsidP="00E7685F">
      <w:pPr>
        <w:spacing w:line="276" w:lineRule="auto"/>
        <w:jc w:val="both"/>
        <w:rPr>
          <w:sz w:val="22"/>
          <w:szCs w:val="22"/>
        </w:rPr>
      </w:pPr>
      <w:r w:rsidRPr="009529B7">
        <w:rPr>
          <w:sz w:val="22"/>
          <w:szCs w:val="22"/>
        </w:rPr>
        <w:t xml:space="preserve">3. Художественные особенности архитектуры храмов Владимиро-Суздальского </w:t>
      </w:r>
      <w:proofErr w:type="gramStart"/>
      <w:r w:rsidRPr="009529B7">
        <w:rPr>
          <w:sz w:val="22"/>
          <w:szCs w:val="22"/>
        </w:rPr>
        <w:t>княже</w:t>
      </w:r>
      <w:r w:rsidRPr="009529B7">
        <w:rPr>
          <w:sz w:val="22"/>
          <w:szCs w:val="22"/>
        </w:rPr>
        <w:softHyphen/>
        <w:t>ства..</w:t>
      </w:r>
      <w:proofErr w:type="gramEnd"/>
    </w:p>
    <w:p w:rsidR="00E7685F" w:rsidRPr="009529B7" w:rsidRDefault="00E7685F" w:rsidP="00E7685F">
      <w:pPr>
        <w:spacing w:line="276" w:lineRule="auto"/>
        <w:jc w:val="both"/>
        <w:rPr>
          <w:sz w:val="22"/>
          <w:szCs w:val="22"/>
        </w:rPr>
      </w:pPr>
      <w:r w:rsidRPr="009529B7">
        <w:rPr>
          <w:sz w:val="22"/>
          <w:szCs w:val="22"/>
        </w:rPr>
        <w:t>4. Творчество Андре Рублева – символ русского Возрождения.</w:t>
      </w:r>
    </w:p>
    <w:p w:rsidR="00E7685F" w:rsidRPr="009529B7" w:rsidRDefault="00E7685F" w:rsidP="00E7685F">
      <w:pPr>
        <w:spacing w:line="276" w:lineRule="auto"/>
        <w:jc w:val="both"/>
        <w:rPr>
          <w:sz w:val="22"/>
          <w:szCs w:val="22"/>
        </w:rPr>
      </w:pPr>
      <w:r w:rsidRPr="009529B7">
        <w:rPr>
          <w:sz w:val="22"/>
          <w:szCs w:val="22"/>
        </w:rPr>
        <w:t>5. Художественные особенности творчества Феофана Грека.</w:t>
      </w:r>
    </w:p>
    <w:p w:rsidR="00E7685F" w:rsidRPr="009529B7" w:rsidRDefault="00E7685F" w:rsidP="00E7685F">
      <w:pPr>
        <w:spacing w:line="276" w:lineRule="auto"/>
        <w:jc w:val="both"/>
        <w:rPr>
          <w:sz w:val="22"/>
          <w:szCs w:val="22"/>
        </w:rPr>
      </w:pPr>
      <w:r w:rsidRPr="009529B7">
        <w:rPr>
          <w:sz w:val="22"/>
          <w:szCs w:val="22"/>
        </w:rPr>
        <w:t xml:space="preserve">6. Шатровый стиль в храмовой архитектуре </w:t>
      </w:r>
      <w:r w:rsidRPr="009529B7">
        <w:rPr>
          <w:sz w:val="22"/>
          <w:szCs w:val="22"/>
          <w:lang w:val="en-US"/>
        </w:rPr>
        <w:t>XVI</w:t>
      </w:r>
      <w:r w:rsidRPr="009529B7">
        <w:rPr>
          <w:sz w:val="22"/>
          <w:szCs w:val="22"/>
        </w:rPr>
        <w:t xml:space="preserve"> века.</w:t>
      </w:r>
    </w:p>
    <w:p w:rsidR="00E7685F" w:rsidRPr="009529B7" w:rsidRDefault="00E7685F" w:rsidP="00E7685F">
      <w:pPr>
        <w:spacing w:line="276" w:lineRule="auto"/>
        <w:jc w:val="both"/>
        <w:rPr>
          <w:sz w:val="22"/>
          <w:szCs w:val="22"/>
        </w:rPr>
      </w:pPr>
      <w:r w:rsidRPr="009529B7">
        <w:rPr>
          <w:sz w:val="22"/>
          <w:szCs w:val="22"/>
        </w:rPr>
        <w:t xml:space="preserve">7.  «Русское узорочье» в архитектуре </w:t>
      </w:r>
      <w:r w:rsidRPr="009529B7">
        <w:rPr>
          <w:sz w:val="22"/>
          <w:szCs w:val="22"/>
          <w:lang w:val="en-US"/>
        </w:rPr>
        <w:t>XVII</w:t>
      </w:r>
      <w:r w:rsidRPr="009529B7">
        <w:rPr>
          <w:sz w:val="22"/>
          <w:szCs w:val="22"/>
        </w:rPr>
        <w:t xml:space="preserve"> 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 xml:space="preserve">Студентам </w:t>
      </w:r>
      <w:proofErr w:type="gramStart"/>
      <w:r w:rsidRPr="009529B7">
        <w:rPr>
          <w:sz w:val="22"/>
          <w:szCs w:val="22"/>
        </w:rPr>
        <w:t>предлагается  рассмотреть</w:t>
      </w:r>
      <w:proofErr w:type="gramEnd"/>
      <w:r w:rsidRPr="009529B7">
        <w:rPr>
          <w:sz w:val="22"/>
          <w:szCs w:val="22"/>
        </w:rPr>
        <w:t xml:space="preserve"> предложенные иллюстрации памятников Древнерусского искусства  Х</w:t>
      </w:r>
      <w:r w:rsidRPr="009529B7">
        <w:rPr>
          <w:sz w:val="22"/>
          <w:szCs w:val="22"/>
          <w:lang w:val="en-US"/>
        </w:rPr>
        <w:t>I</w:t>
      </w:r>
      <w:r w:rsidRPr="009529B7">
        <w:rPr>
          <w:sz w:val="22"/>
          <w:szCs w:val="22"/>
        </w:rPr>
        <w:t xml:space="preserve"> - </w:t>
      </w:r>
      <w:r w:rsidRPr="009529B7">
        <w:rPr>
          <w:sz w:val="22"/>
          <w:szCs w:val="22"/>
          <w:lang w:val="en-US"/>
        </w:rPr>
        <w:t>XVII</w:t>
      </w:r>
      <w:r w:rsidRPr="009529B7">
        <w:rPr>
          <w:sz w:val="22"/>
          <w:szCs w:val="22"/>
        </w:rPr>
        <w:t xml:space="preserve"> вв. и определить время и место их создания, авторство. Проанализировать художественные особенности.</w:t>
      </w:r>
    </w:p>
    <w:p w:rsidR="00E7685F" w:rsidRPr="00644521" w:rsidRDefault="00E7685F" w:rsidP="00E7685F">
      <w:pPr>
        <w:widowControl w:val="0"/>
        <w:autoSpaceDE w:val="0"/>
        <w:autoSpaceDN w:val="0"/>
        <w:adjustRightInd w:val="0"/>
        <w:jc w:val="both"/>
        <w:rPr>
          <w:sz w:val="22"/>
          <w:szCs w:val="22"/>
        </w:rPr>
      </w:pPr>
    </w:p>
    <w:p w:rsidR="00E7685F" w:rsidRPr="009529B7" w:rsidRDefault="00E7685F" w:rsidP="00E7685F">
      <w:pPr>
        <w:jc w:val="both"/>
        <w:rPr>
          <w:b/>
          <w:sz w:val="22"/>
          <w:szCs w:val="22"/>
        </w:rPr>
      </w:pPr>
      <w:r w:rsidRPr="009529B7">
        <w:rPr>
          <w:b/>
          <w:sz w:val="22"/>
          <w:szCs w:val="22"/>
        </w:rPr>
        <w:t>Тема 11. Русское искусство XVIII–XX вв.</w:t>
      </w:r>
    </w:p>
    <w:p w:rsidR="00E7685F" w:rsidRPr="009529B7" w:rsidRDefault="00E7685F" w:rsidP="00E7685F">
      <w:pPr>
        <w:jc w:val="both"/>
        <w:rPr>
          <w:i/>
          <w:sz w:val="22"/>
          <w:szCs w:val="22"/>
        </w:rPr>
      </w:pPr>
      <w:r w:rsidRPr="009529B7">
        <w:rPr>
          <w:i/>
          <w:sz w:val="22"/>
          <w:szCs w:val="22"/>
        </w:rPr>
        <w:t>Вопросы</w:t>
      </w:r>
    </w:p>
    <w:p w:rsidR="00E7685F" w:rsidRPr="009529B7" w:rsidRDefault="00E7685F" w:rsidP="00E7685F">
      <w:pPr>
        <w:jc w:val="both"/>
        <w:rPr>
          <w:b/>
          <w:sz w:val="22"/>
          <w:szCs w:val="22"/>
        </w:rPr>
      </w:pPr>
      <w:r w:rsidRPr="009529B7">
        <w:rPr>
          <w:b/>
          <w:sz w:val="22"/>
          <w:szCs w:val="22"/>
        </w:rPr>
        <w:t>Художественная культура Петровской эпохи</w:t>
      </w:r>
    </w:p>
    <w:p w:rsidR="00E7685F" w:rsidRPr="009529B7" w:rsidRDefault="00E7685F" w:rsidP="00E7685F">
      <w:pPr>
        <w:jc w:val="both"/>
        <w:rPr>
          <w:sz w:val="22"/>
          <w:szCs w:val="22"/>
        </w:rPr>
      </w:pPr>
      <w:r w:rsidRPr="009529B7">
        <w:rPr>
          <w:sz w:val="22"/>
          <w:szCs w:val="22"/>
        </w:rPr>
        <w:t>1. Отражение переломного характера эпохи в произведениях искусства.</w:t>
      </w:r>
    </w:p>
    <w:p w:rsidR="00E7685F" w:rsidRPr="009529B7" w:rsidRDefault="00E7685F" w:rsidP="00E7685F">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E7685F" w:rsidRPr="009529B7" w:rsidRDefault="00E7685F" w:rsidP="00E7685F">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E7685F" w:rsidRPr="009529B7" w:rsidRDefault="00E7685F" w:rsidP="00E7685F">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r w:rsidRPr="009529B7">
        <w:rPr>
          <w:b/>
          <w:sz w:val="22"/>
          <w:szCs w:val="22"/>
        </w:rPr>
        <w:t xml:space="preserve">в. – </w:t>
      </w:r>
      <w:proofErr w:type="gramStart"/>
      <w:r w:rsidRPr="009529B7">
        <w:rPr>
          <w:b/>
          <w:sz w:val="22"/>
          <w:szCs w:val="22"/>
        </w:rPr>
        <w:t xml:space="preserve">начала  </w:t>
      </w:r>
      <w:r w:rsidRPr="009529B7">
        <w:rPr>
          <w:b/>
          <w:sz w:val="22"/>
          <w:szCs w:val="22"/>
          <w:lang w:val="en-US"/>
        </w:rPr>
        <w:t>XIX</w:t>
      </w:r>
      <w:proofErr w:type="gramEnd"/>
      <w:r w:rsidRPr="009529B7">
        <w:rPr>
          <w:b/>
          <w:sz w:val="22"/>
          <w:szCs w:val="22"/>
        </w:rPr>
        <w:t xml:space="preserve">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E7685F" w:rsidRPr="009529B7" w:rsidRDefault="00E7685F" w:rsidP="00E7685F">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E7685F" w:rsidRPr="009529B7" w:rsidRDefault="00E7685F" w:rsidP="00E7685F">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E7685F" w:rsidRPr="009529B7" w:rsidRDefault="00E7685F" w:rsidP="00E7685F">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E7685F" w:rsidRPr="009529B7" w:rsidRDefault="00E7685F" w:rsidP="00E7685F">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E7685F" w:rsidRPr="009529B7" w:rsidRDefault="00E7685F" w:rsidP="00E7685F">
      <w:pPr>
        <w:jc w:val="both"/>
        <w:rPr>
          <w:sz w:val="22"/>
          <w:szCs w:val="22"/>
        </w:rPr>
      </w:pPr>
      <w:r w:rsidRPr="009529B7">
        <w:rPr>
          <w:sz w:val="22"/>
          <w:szCs w:val="22"/>
        </w:rPr>
        <w:t xml:space="preserve">3. Творчество К. Брюллова – вершина русского романтизма. </w:t>
      </w:r>
    </w:p>
    <w:p w:rsidR="00E7685F" w:rsidRPr="009529B7" w:rsidRDefault="00E7685F" w:rsidP="00E7685F">
      <w:pPr>
        <w:jc w:val="both"/>
        <w:rPr>
          <w:sz w:val="22"/>
          <w:szCs w:val="22"/>
        </w:rPr>
      </w:pPr>
      <w:r w:rsidRPr="009529B7">
        <w:rPr>
          <w:sz w:val="22"/>
          <w:szCs w:val="22"/>
        </w:rPr>
        <w:t xml:space="preserve">4. П. Федотов – основоположник бытового жанра. </w:t>
      </w:r>
    </w:p>
    <w:p w:rsidR="00E7685F" w:rsidRPr="009529B7" w:rsidRDefault="00E7685F" w:rsidP="00E7685F">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E7685F" w:rsidRPr="009529B7" w:rsidRDefault="00E7685F" w:rsidP="00E7685F">
      <w:pPr>
        <w:jc w:val="both"/>
        <w:rPr>
          <w:kern w:val="1"/>
          <w:sz w:val="22"/>
          <w:szCs w:val="22"/>
        </w:rPr>
      </w:pPr>
      <w:r w:rsidRPr="009529B7">
        <w:rPr>
          <w:kern w:val="1"/>
          <w:sz w:val="22"/>
          <w:szCs w:val="22"/>
        </w:rPr>
        <w:t xml:space="preserve">2. Мастера бытовой живописи. </w:t>
      </w:r>
    </w:p>
    <w:p w:rsidR="00E7685F" w:rsidRPr="009529B7" w:rsidRDefault="00E7685F" w:rsidP="00E7685F">
      <w:pPr>
        <w:jc w:val="both"/>
        <w:rPr>
          <w:kern w:val="1"/>
          <w:sz w:val="22"/>
          <w:szCs w:val="22"/>
        </w:rPr>
      </w:pPr>
      <w:r w:rsidRPr="009529B7">
        <w:rPr>
          <w:kern w:val="1"/>
          <w:sz w:val="22"/>
          <w:szCs w:val="22"/>
        </w:rPr>
        <w:t>3.Развитие реалистического пейзажа</w:t>
      </w:r>
    </w:p>
    <w:p w:rsidR="00E7685F" w:rsidRPr="009529B7" w:rsidRDefault="00E7685F" w:rsidP="00E7685F">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E7685F" w:rsidRPr="009529B7" w:rsidRDefault="00E7685F" w:rsidP="00E7685F">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E7685F" w:rsidRPr="009529B7" w:rsidRDefault="00E7685F" w:rsidP="00E7685F">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E7685F" w:rsidRPr="009529B7" w:rsidRDefault="00E7685F" w:rsidP="00E7685F">
      <w:pPr>
        <w:jc w:val="both"/>
        <w:rPr>
          <w:sz w:val="22"/>
          <w:szCs w:val="22"/>
        </w:rPr>
      </w:pPr>
      <w:r w:rsidRPr="009529B7">
        <w:rPr>
          <w:sz w:val="22"/>
          <w:szCs w:val="22"/>
        </w:rPr>
        <w:t>1. Поиски «большого стиля». Модерн.</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Основные течения русского художественного авангарда. </w:t>
      </w:r>
    </w:p>
    <w:p w:rsidR="00E7685F" w:rsidRPr="009529B7" w:rsidRDefault="00E7685F" w:rsidP="00E7685F">
      <w:pPr>
        <w:autoSpaceDE w:val="0"/>
        <w:autoSpaceDN w:val="0"/>
        <w:adjustRightInd w:val="0"/>
        <w:jc w:val="both"/>
        <w:rPr>
          <w:sz w:val="22"/>
          <w:szCs w:val="22"/>
        </w:rPr>
      </w:pPr>
      <w:r w:rsidRPr="009529B7">
        <w:rPr>
          <w:sz w:val="22"/>
          <w:szCs w:val="22"/>
        </w:rPr>
        <w:t>2. Супрематизм К. Малевича</w:t>
      </w:r>
    </w:p>
    <w:p w:rsidR="00E7685F" w:rsidRPr="009529B7" w:rsidRDefault="00E7685F" w:rsidP="00E7685F">
      <w:pPr>
        <w:jc w:val="both"/>
        <w:rPr>
          <w:b/>
          <w:sz w:val="22"/>
          <w:szCs w:val="22"/>
        </w:rPr>
      </w:pPr>
      <w:r w:rsidRPr="009529B7">
        <w:rPr>
          <w:b/>
          <w:sz w:val="22"/>
          <w:szCs w:val="22"/>
        </w:rPr>
        <w:t>Русское и советское искусство первой половины XX столетия</w:t>
      </w:r>
    </w:p>
    <w:p w:rsidR="00E7685F" w:rsidRPr="009529B7" w:rsidRDefault="00E7685F" w:rsidP="00E7685F">
      <w:pPr>
        <w:jc w:val="both"/>
        <w:rPr>
          <w:sz w:val="22"/>
          <w:szCs w:val="22"/>
        </w:rPr>
      </w:pPr>
      <w:r w:rsidRPr="009529B7">
        <w:rPr>
          <w:kern w:val="1"/>
          <w:sz w:val="22"/>
          <w:szCs w:val="22"/>
        </w:rPr>
        <w:t>1. Многообразие художественных экспериментов в русском искусстве послереволюционного времени.</w:t>
      </w:r>
    </w:p>
    <w:p w:rsidR="00E7685F" w:rsidRPr="009529B7" w:rsidRDefault="00E7685F" w:rsidP="00E7685F">
      <w:pPr>
        <w:jc w:val="both"/>
        <w:rPr>
          <w:sz w:val="22"/>
          <w:szCs w:val="22"/>
        </w:rPr>
      </w:pPr>
      <w:r w:rsidRPr="009529B7">
        <w:rPr>
          <w:sz w:val="22"/>
          <w:szCs w:val="22"/>
        </w:rPr>
        <w:t>2. Творчество Эль Лисицкого, В. Татлина.</w:t>
      </w:r>
    </w:p>
    <w:p w:rsidR="00E7685F" w:rsidRPr="009529B7" w:rsidRDefault="00E7685F" w:rsidP="00E7685F">
      <w:pPr>
        <w:jc w:val="both"/>
        <w:rPr>
          <w:b/>
          <w:sz w:val="22"/>
          <w:szCs w:val="22"/>
        </w:rPr>
      </w:pPr>
      <w:r w:rsidRPr="009529B7">
        <w:rPr>
          <w:b/>
          <w:sz w:val="22"/>
          <w:szCs w:val="22"/>
        </w:rPr>
        <w:t>Социалистический  реализм</w:t>
      </w:r>
    </w:p>
    <w:p w:rsidR="00E7685F" w:rsidRPr="009529B7" w:rsidRDefault="00E7685F" w:rsidP="00E7685F">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E7685F" w:rsidRPr="009529B7" w:rsidRDefault="00E7685F" w:rsidP="00E7685F">
      <w:pPr>
        <w:jc w:val="both"/>
        <w:rPr>
          <w:sz w:val="22"/>
          <w:szCs w:val="22"/>
        </w:rPr>
      </w:pPr>
      <w:r w:rsidRPr="009529B7">
        <w:rPr>
          <w:sz w:val="22"/>
          <w:szCs w:val="22"/>
        </w:rPr>
        <w:t>2. Типовое искусство тоталитарного искусства и его подлинные достижения.</w:t>
      </w:r>
    </w:p>
    <w:p w:rsidR="00E7685F" w:rsidRPr="009529B7" w:rsidRDefault="00E7685F" w:rsidP="00E7685F">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 Творчество художников «сурового стиля».</w:t>
      </w:r>
    </w:p>
    <w:p w:rsidR="00E7685F" w:rsidRPr="009529B7" w:rsidRDefault="00E7685F" w:rsidP="00E7685F">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E7685F" w:rsidRPr="009529B7" w:rsidRDefault="00E7685F" w:rsidP="00E7685F">
      <w:pPr>
        <w:autoSpaceDE w:val="0"/>
        <w:autoSpaceDN w:val="0"/>
        <w:adjustRightInd w:val="0"/>
        <w:jc w:val="both"/>
        <w:rPr>
          <w:b/>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p>
    <w:p w:rsidR="00E7685F" w:rsidRPr="009529B7" w:rsidRDefault="00E7685F" w:rsidP="00E7685F">
      <w:pPr>
        <w:jc w:val="both"/>
        <w:rPr>
          <w:sz w:val="22"/>
          <w:szCs w:val="22"/>
        </w:rPr>
      </w:pPr>
      <w:r w:rsidRPr="009529B7">
        <w:rPr>
          <w:sz w:val="22"/>
          <w:szCs w:val="22"/>
        </w:rPr>
        <w:t>1.Современные тенденции развития русской художественной культуры.</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Новые типы жилых и общественных зданий в архитектуре Санкт - Петербурга.</w:t>
      </w:r>
    </w:p>
    <w:p w:rsidR="00E7685F" w:rsidRPr="009529B7" w:rsidRDefault="00E7685F" w:rsidP="00E7685F">
      <w:pPr>
        <w:autoSpaceDE w:val="0"/>
        <w:autoSpaceDN w:val="0"/>
        <w:adjustRightInd w:val="0"/>
        <w:jc w:val="both"/>
        <w:rPr>
          <w:sz w:val="22"/>
          <w:szCs w:val="22"/>
        </w:rPr>
      </w:pPr>
      <w:r w:rsidRPr="009529B7">
        <w:rPr>
          <w:sz w:val="22"/>
          <w:szCs w:val="22"/>
        </w:rPr>
        <w:t xml:space="preserve">2. Особенности русского барокко </w:t>
      </w:r>
      <w:r w:rsidRPr="009529B7">
        <w:rPr>
          <w:sz w:val="22"/>
          <w:szCs w:val="22"/>
          <w:lang w:val="en-US"/>
        </w:rPr>
        <w:t>XVIII</w:t>
      </w:r>
      <w:r w:rsidRPr="009529B7">
        <w:rPr>
          <w:sz w:val="22"/>
          <w:szCs w:val="22"/>
        </w:rPr>
        <w:t xml:space="preserve"> века.</w:t>
      </w:r>
    </w:p>
    <w:p w:rsidR="00E7685F" w:rsidRPr="009529B7" w:rsidRDefault="00E7685F" w:rsidP="00E7685F">
      <w:pPr>
        <w:autoSpaceDE w:val="0"/>
        <w:autoSpaceDN w:val="0"/>
        <w:adjustRightInd w:val="0"/>
        <w:jc w:val="both"/>
        <w:rPr>
          <w:sz w:val="22"/>
          <w:szCs w:val="22"/>
        </w:rPr>
      </w:pPr>
      <w:r w:rsidRPr="009529B7">
        <w:rPr>
          <w:sz w:val="22"/>
          <w:szCs w:val="22"/>
        </w:rPr>
        <w:t>3. Дворцы Санкт-Петербурга и его пригородов.</w:t>
      </w:r>
    </w:p>
    <w:p w:rsidR="00E7685F" w:rsidRPr="009529B7" w:rsidRDefault="00E7685F" w:rsidP="00E7685F">
      <w:pPr>
        <w:autoSpaceDE w:val="0"/>
        <w:autoSpaceDN w:val="0"/>
        <w:adjustRightInd w:val="0"/>
        <w:jc w:val="both"/>
        <w:rPr>
          <w:sz w:val="22"/>
          <w:szCs w:val="22"/>
        </w:rPr>
      </w:pPr>
      <w:r w:rsidRPr="009529B7">
        <w:rPr>
          <w:sz w:val="22"/>
          <w:szCs w:val="22"/>
        </w:rPr>
        <w:t xml:space="preserve">4. Императорская Академия художеств и ее роль в истории русского искусства </w:t>
      </w:r>
      <w:r w:rsidRPr="009529B7">
        <w:rPr>
          <w:sz w:val="22"/>
          <w:szCs w:val="22"/>
          <w:lang w:val="en-US"/>
        </w:rPr>
        <w:t>XIX</w:t>
      </w:r>
      <w:r w:rsidRPr="009529B7">
        <w:rPr>
          <w:sz w:val="22"/>
          <w:szCs w:val="22"/>
        </w:rPr>
        <w:t xml:space="preserve">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Архитектура классицизма в России.</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6. </w:t>
      </w:r>
      <w:r w:rsidRPr="009529B7">
        <w:rPr>
          <w:sz w:val="22"/>
          <w:szCs w:val="22"/>
        </w:rPr>
        <w:t>И.П. </w:t>
      </w:r>
      <w:proofErr w:type="spellStart"/>
      <w:r w:rsidRPr="009529B7">
        <w:rPr>
          <w:sz w:val="22"/>
          <w:szCs w:val="22"/>
        </w:rPr>
        <w:t>Мартос</w:t>
      </w:r>
      <w:proofErr w:type="spellEnd"/>
      <w:r w:rsidRPr="009529B7">
        <w:rPr>
          <w:sz w:val="22"/>
          <w:szCs w:val="22"/>
        </w:rPr>
        <w:t xml:space="preserve"> —скульптор классицизма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7. В.А. Тропинин и московская портретная школа.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8. </w:t>
      </w:r>
      <w:r w:rsidRPr="009529B7">
        <w:rPr>
          <w:kern w:val="1"/>
          <w:sz w:val="22"/>
          <w:szCs w:val="22"/>
        </w:rPr>
        <w:t>Общественная и творческая деятельность И. Крамского.</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 9. </w:t>
      </w:r>
      <w:r w:rsidRPr="009529B7">
        <w:rPr>
          <w:sz w:val="22"/>
          <w:szCs w:val="22"/>
        </w:rPr>
        <w:t xml:space="preserve">Творчество И.Е. Репина — вершина русской живописи второй половины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10. К. Коровин и русский импрессионизм.</w:t>
      </w:r>
    </w:p>
    <w:p w:rsidR="00E7685F" w:rsidRPr="009529B7" w:rsidRDefault="00E7685F" w:rsidP="00E7685F">
      <w:pPr>
        <w:autoSpaceDE w:val="0"/>
        <w:autoSpaceDN w:val="0"/>
        <w:adjustRightInd w:val="0"/>
        <w:jc w:val="both"/>
        <w:rPr>
          <w:sz w:val="22"/>
          <w:szCs w:val="22"/>
        </w:rPr>
      </w:pPr>
      <w:r w:rsidRPr="009529B7">
        <w:rPr>
          <w:sz w:val="22"/>
          <w:szCs w:val="22"/>
        </w:rPr>
        <w:t xml:space="preserve">11. Стиль модерн в архитектурном творчестве Ф.О. </w:t>
      </w:r>
      <w:proofErr w:type="spellStart"/>
      <w:r w:rsidRPr="009529B7">
        <w:rPr>
          <w:sz w:val="22"/>
          <w:szCs w:val="22"/>
        </w:rPr>
        <w:t>Шехтеля</w:t>
      </w:r>
      <w:proofErr w:type="spellEnd"/>
      <w:r w:rsidRPr="009529B7">
        <w:rPr>
          <w:sz w:val="22"/>
          <w:szCs w:val="22"/>
        </w:rPr>
        <w:t>.</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12. </w:t>
      </w:r>
      <w:r w:rsidRPr="009529B7">
        <w:rPr>
          <w:kern w:val="1"/>
          <w:sz w:val="22"/>
          <w:szCs w:val="22"/>
        </w:rPr>
        <w:t>С. Дягилев – выдающийся организатор художественных проектов начала ХХ века.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13. Развитие авангардного направления в русском искусстве начала ХХ века.</w:t>
      </w:r>
    </w:p>
    <w:p w:rsidR="00E7685F" w:rsidRPr="009529B7" w:rsidRDefault="00E7685F" w:rsidP="00E7685F">
      <w:pPr>
        <w:spacing w:line="276" w:lineRule="auto"/>
        <w:jc w:val="both"/>
        <w:rPr>
          <w:sz w:val="22"/>
          <w:szCs w:val="22"/>
        </w:rPr>
      </w:pPr>
      <w:r w:rsidRPr="009529B7">
        <w:rPr>
          <w:kern w:val="1"/>
          <w:sz w:val="22"/>
          <w:szCs w:val="22"/>
        </w:rPr>
        <w:t xml:space="preserve">14. </w:t>
      </w:r>
      <w:r w:rsidRPr="009529B7">
        <w:rPr>
          <w:sz w:val="22"/>
          <w:szCs w:val="22"/>
        </w:rPr>
        <w:t xml:space="preserve">Сохранение культуры станковой живописи и новая образность в творчестве К.С. Петрова-Водкина. </w:t>
      </w:r>
    </w:p>
    <w:p w:rsidR="00E7685F" w:rsidRPr="009529B7" w:rsidRDefault="00E7685F" w:rsidP="00E7685F">
      <w:pPr>
        <w:spacing w:line="276" w:lineRule="auto"/>
        <w:jc w:val="both"/>
        <w:rPr>
          <w:sz w:val="22"/>
          <w:szCs w:val="22"/>
        </w:rPr>
      </w:pPr>
      <w:r w:rsidRPr="009529B7">
        <w:rPr>
          <w:sz w:val="22"/>
          <w:szCs w:val="22"/>
        </w:rPr>
        <w:t>15. Творчество художников социалистического реализма.</w:t>
      </w:r>
    </w:p>
    <w:p w:rsidR="00E7685F" w:rsidRPr="009529B7" w:rsidRDefault="00E7685F" w:rsidP="00E7685F">
      <w:pPr>
        <w:spacing w:line="276" w:lineRule="auto"/>
        <w:jc w:val="both"/>
        <w:rPr>
          <w:kern w:val="1"/>
          <w:sz w:val="22"/>
          <w:szCs w:val="22"/>
        </w:rPr>
      </w:pPr>
      <w:r w:rsidRPr="009529B7">
        <w:rPr>
          <w:sz w:val="22"/>
          <w:szCs w:val="22"/>
        </w:rPr>
        <w:t>16.</w:t>
      </w:r>
      <w:r w:rsidRPr="009529B7">
        <w:rPr>
          <w:kern w:val="1"/>
          <w:sz w:val="22"/>
          <w:szCs w:val="22"/>
        </w:rPr>
        <w:t xml:space="preserve">  Отражение  подвига советского народа в годы ВОВ в  монументальной скульптуре.</w:t>
      </w:r>
    </w:p>
    <w:p w:rsidR="00E7685F" w:rsidRPr="009529B7" w:rsidRDefault="00E7685F" w:rsidP="00E7685F">
      <w:pPr>
        <w:spacing w:line="276" w:lineRule="auto"/>
        <w:jc w:val="both"/>
        <w:rPr>
          <w:sz w:val="22"/>
          <w:szCs w:val="22"/>
        </w:rPr>
      </w:pPr>
      <w:r w:rsidRPr="009529B7">
        <w:rPr>
          <w:kern w:val="1"/>
          <w:sz w:val="22"/>
          <w:szCs w:val="22"/>
        </w:rPr>
        <w:t xml:space="preserve">17. </w:t>
      </w:r>
      <w:r w:rsidRPr="009529B7">
        <w:rPr>
          <w:sz w:val="22"/>
          <w:szCs w:val="22"/>
        </w:rPr>
        <w:t>А.А. Пластов и В.Н. </w:t>
      </w:r>
      <w:proofErr w:type="spellStart"/>
      <w:r w:rsidRPr="009529B7">
        <w:rPr>
          <w:sz w:val="22"/>
          <w:szCs w:val="22"/>
        </w:rPr>
        <w:t>Костецкий</w:t>
      </w:r>
      <w:proofErr w:type="spellEnd"/>
      <w:r w:rsidRPr="009529B7">
        <w:rPr>
          <w:sz w:val="22"/>
          <w:szCs w:val="22"/>
        </w:rPr>
        <w:t xml:space="preserve"> — предвестники «сурового стиля».</w:t>
      </w:r>
    </w:p>
    <w:p w:rsidR="00E7685F" w:rsidRPr="009529B7" w:rsidRDefault="00E7685F" w:rsidP="00E7685F">
      <w:pPr>
        <w:spacing w:line="276" w:lineRule="auto"/>
        <w:jc w:val="both"/>
        <w:rPr>
          <w:sz w:val="22"/>
          <w:szCs w:val="22"/>
        </w:rPr>
      </w:pPr>
      <w:r w:rsidRPr="009529B7">
        <w:rPr>
          <w:sz w:val="22"/>
          <w:szCs w:val="22"/>
        </w:rPr>
        <w:t>18.Творчество художников «сурового стиля».</w:t>
      </w:r>
    </w:p>
    <w:p w:rsidR="00E7685F" w:rsidRPr="009529B7" w:rsidRDefault="00E7685F" w:rsidP="00E7685F">
      <w:pPr>
        <w:spacing w:line="276" w:lineRule="auto"/>
        <w:jc w:val="both"/>
        <w:rPr>
          <w:sz w:val="22"/>
          <w:szCs w:val="22"/>
        </w:rPr>
      </w:pPr>
      <w:r w:rsidRPr="009529B7">
        <w:rPr>
          <w:sz w:val="22"/>
          <w:szCs w:val="22"/>
        </w:rPr>
        <w:t xml:space="preserve">19. </w:t>
      </w:r>
      <w:proofErr w:type="spellStart"/>
      <w:r w:rsidRPr="009529B7">
        <w:rPr>
          <w:sz w:val="22"/>
          <w:szCs w:val="22"/>
        </w:rPr>
        <w:t>Соц</w:t>
      </w:r>
      <w:proofErr w:type="spellEnd"/>
      <w:r w:rsidRPr="009529B7">
        <w:rPr>
          <w:sz w:val="22"/>
          <w:szCs w:val="22"/>
        </w:rPr>
        <w:t xml:space="preserve">-арт— карнавальная и ироническая модификация соцреализма </w:t>
      </w:r>
      <w:proofErr w:type="gramStart"/>
      <w:r w:rsidRPr="009529B7">
        <w:rPr>
          <w:sz w:val="22"/>
          <w:szCs w:val="22"/>
        </w:rPr>
        <w:t>( В.</w:t>
      </w:r>
      <w:proofErr w:type="gramEnd"/>
      <w:r w:rsidRPr="009529B7">
        <w:rPr>
          <w:sz w:val="22"/>
          <w:szCs w:val="22"/>
        </w:rPr>
        <w:t> Комар, А. </w:t>
      </w:r>
      <w:proofErr w:type="spellStart"/>
      <w:r w:rsidRPr="009529B7">
        <w:rPr>
          <w:sz w:val="22"/>
          <w:szCs w:val="22"/>
        </w:rPr>
        <w:t>Меламид</w:t>
      </w:r>
      <w:proofErr w:type="spellEnd"/>
      <w:r w:rsidRPr="009529B7">
        <w:rPr>
          <w:sz w:val="22"/>
          <w:szCs w:val="22"/>
        </w:rPr>
        <w:t>,  и др.).</w:t>
      </w:r>
    </w:p>
    <w:p w:rsidR="00E7685F" w:rsidRPr="009529B7" w:rsidRDefault="00E7685F" w:rsidP="00E7685F">
      <w:pPr>
        <w:spacing w:line="276" w:lineRule="auto"/>
        <w:jc w:val="both"/>
        <w:rPr>
          <w:sz w:val="22"/>
          <w:szCs w:val="22"/>
        </w:rPr>
      </w:pPr>
      <w:r w:rsidRPr="009529B7">
        <w:rPr>
          <w:sz w:val="22"/>
          <w:szCs w:val="22"/>
        </w:rPr>
        <w:t>20. Портрет, пейзаж, «большая картина» в творчестве И. Глазунова.</w:t>
      </w:r>
    </w:p>
    <w:p w:rsidR="00E7685F" w:rsidRPr="009529B7" w:rsidRDefault="00E7685F" w:rsidP="00E7685F">
      <w:pPr>
        <w:autoSpaceDE w:val="0"/>
        <w:autoSpaceDN w:val="0"/>
        <w:adjustRightInd w:val="0"/>
        <w:jc w:val="both"/>
        <w:rPr>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 xml:space="preserve">1. Студентам предлагается  проанализировать предложенные иллюстрации памятников русского искусства </w:t>
      </w:r>
      <w:r w:rsidRPr="009529B7">
        <w:rPr>
          <w:sz w:val="22"/>
          <w:szCs w:val="22"/>
          <w:lang w:val="en-US"/>
        </w:rPr>
        <w:t>XVIII</w:t>
      </w:r>
      <w:r w:rsidRPr="009529B7">
        <w:rPr>
          <w:sz w:val="22"/>
          <w:szCs w:val="22"/>
        </w:rPr>
        <w:t xml:space="preserve"> - ХХ веков и определить  время и место их создания, авторство, принадлежность в определенному художественному стилю или направлению.  Проанализировать художественные особенности.</w:t>
      </w:r>
    </w:p>
    <w:p w:rsidR="00E7685F" w:rsidRPr="009529B7" w:rsidRDefault="00E7685F" w:rsidP="00E7685F">
      <w:pPr>
        <w:jc w:val="both"/>
        <w:rPr>
          <w:sz w:val="22"/>
          <w:szCs w:val="22"/>
        </w:rPr>
      </w:pPr>
    </w:p>
    <w:p w:rsidR="00A97326" w:rsidRPr="009A4A1B" w:rsidRDefault="00A97326" w:rsidP="00A97326">
      <w:pPr>
        <w:autoSpaceDE w:val="0"/>
        <w:autoSpaceDN w:val="0"/>
        <w:adjustRightInd w:val="0"/>
        <w:rPr>
          <w:bCs/>
          <w:i/>
          <w:sz w:val="22"/>
          <w:szCs w:val="22"/>
        </w:rPr>
      </w:pPr>
    </w:p>
    <w:p w:rsidR="00A97326" w:rsidRPr="009A4A1B" w:rsidRDefault="00A97326" w:rsidP="00A97326">
      <w:pPr>
        <w:widowControl w:val="0"/>
        <w:autoSpaceDE w:val="0"/>
        <w:autoSpaceDN w:val="0"/>
        <w:adjustRightInd w:val="0"/>
        <w:ind w:firstLine="709"/>
        <w:jc w:val="both"/>
        <w:rPr>
          <w:b/>
          <w:sz w:val="22"/>
          <w:szCs w:val="22"/>
        </w:rPr>
      </w:pPr>
      <w:r w:rsidRPr="009A4A1B">
        <w:rPr>
          <w:b/>
          <w:sz w:val="22"/>
          <w:szCs w:val="22"/>
        </w:rPr>
        <w:t>6.3. Методические материалы, определяющие процедуры оценивания знаний, умений, навыков и (или) опыта деятельности</w:t>
      </w:r>
    </w:p>
    <w:p w:rsidR="00A97326" w:rsidRPr="009A4A1B" w:rsidRDefault="00A97326" w:rsidP="00A97326">
      <w:pPr>
        <w:widowControl w:val="0"/>
        <w:autoSpaceDE w:val="0"/>
        <w:autoSpaceDN w:val="0"/>
        <w:adjustRightInd w:val="0"/>
        <w:ind w:firstLine="709"/>
        <w:jc w:val="both"/>
        <w:rPr>
          <w:b/>
          <w:sz w:val="22"/>
          <w:szCs w:val="22"/>
        </w:rPr>
      </w:pPr>
    </w:p>
    <w:p w:rsidR="008C29CD" w:rsidRDefault="008C29CD" w:rsidP="008C29CD">
      <w:pPr>
        <w:autoSpaceDE w:val="0"/>
        <w:autoSpaceDN w:val="0"/>
        <w:adjustRightInd w:val="0"/>
        <w:ind w:firstLine="720"/>
        <w:jc w:val="both"/>
        <w:rPr>
          <w:iCs/>
        </w:rPr>
      </w:pPr>
      <w:r w:rsidRPr="007043BC">
        <w:rPr>
          <w:iCs/>
        </w:rPr>
        <w:t xml:space="preserve">Методические материалы, определяющие процедуры и </w:t>
      </w:r>
      <w:proofErr w:type="gramStart"/>
      <w:r w:rsidRPr="007043BC">
        <w:rPr>
          <w:iCs/>
        </w:rPr>
        <w:t>критерии  оценивания</w:t>
      </w:r>
      <w:proofErr w:type="gramEnd"/>
      <w:r w:rsidRPr="007043B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C29CD" w:rsidRPr="007043BC" w:rsidRDefault="008C29CD" w:rsidP="008C29CD">
      <w:pPr>
        <w:autoSpaceDE w:val="0"/>
        <w:autoSpaceDN w:val="0"/>
        <w:adjustRightInd w:val="0"/>
        <w:ind w:firstLine="720"/>
        <w:jc w:val="both"/>
        <w:rPr>
          <w:iCs/>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E7685F" w:rsidRPr="00B05C8A" w:rsidRDefault="00E7685F" w:rsidP="00E7685F">
      <w:pPr>
        <w:widowControl w:val="0"/>
        <w:autoSpaceDE w:val="0"/>
        <w:autoSpaceDN w:val="0"/>
        <w:adjustRightInd w:val="0"/>
        <w:ind w:left="720"/>
        <w:contextualSpacing/>
        <w:rPr>
          <w:b/>
          <w:i/>
        </w:rPr>
      </w:pPr>
    </w:p>
    <w:p w:rsidR="00E7685F" w:rsidRPr="00985AC7" w:rsidRDefault="00E7685F" w:rsidP="00E7685F">
      <w:pPr>
        <w:pStyle w:val="a3"/>
        <w:rPr>
          <w:i/>
          <w:sz w:val="22"/>
          <w:szCs w:val="22"/>
        </w:rPr>
      </w:pPr>
      <w:r w:rsidRPr="00985AC7">
        <w:rPr>
          <w:i/>
          <w:sz w:val="22"/>
          <w:szCs w:val="22"/>
        </w:rPr>
        <w:t>7.1 Основная учебная литература:</w:t>
      </w:r>
    </w:p>
    <w:p w:rsidR="00E7685F" w:rsidRPr="00985AC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2"/>
          <w:szCs w:val="22"/>
          <w:shd w:val="clear" w:color="auto" w:fill="FCFCFC"/>
        </w:rPr>
      </w:pPr>
      <w:r w:rsidRPr="00985AC7">
        <w:rPr>
          <w:rFonts w:ascii="Times New Roman" w:hAnsi="Times New Roman"/>
          <w:b w:val="0"/>
          <w:color w:val="000000"/>
          <w:sz w:val="22"/>
          <w:szCs w:val="22"/>
          <w:shd w:val="clear" w:color="auto" w:fill="FCFCFC"/>
        </w:rPr>
        <w:t>1. История искусства. Том I [Электронный ресурс]/ Л.И. Акимова [и др.</w:t>
      </w:r>
      <w:proofErr w:type="gramStart"/>
      <w:r w:rsidRPr="00985AC7">
        <w:rPr>
          <w:rFonts w:ascii="Times New Roman" w:hAnsi="Times New Roman"/>
          <w:b w:val="0"/>
          <w:color w:val="000000"/>
          <w:sz w:val="22"/>
          <w:szCs w:val="22"/>
          <w:shd w:val="clear" w:color="auto" w:fill="FCFCFC"/>
        </w:rPr>
        <w:t>].—</w:t>
      </w:r>
      <w:proofErr w:type="gramEnd"/>
      <w:r w:rsidRPr="00985AC7">
        <w:rPr>
          <w:rFonts w:ascii="Times New Roman" w:hAnsi="Times New Roman"/>
          <w:b w:val="0"/>
          <w:color w:val="000000"/>
          <w:sz w:val="22"/>
          <w:szCs w:val="22"/>
          <w:shd w:val="clear" w:color="auto" w:fill="FCFCFC"/>
        </w:rPr>
        <w:t xml:space="preserve"> Электрон. текстовые данные.— М.: Белый город, 2012.— 520 c.— Режим доступа: http://www.iprbookshop.ru/50155.html.— ЭБС «</w:t>
      </w:r>
      <w:proofErr w:type="spellStart"/>
      <w:r w:rsidRPr="00985AC7">
        <w:rPr>
          <w:rFonts w:ascii="Times New Roman" w:hAnsi="Times New Roman"/>
          <w:b w:val="0"/>
          <w:color w:val="000000"/>
          <w:sz w:val="22"/>
          <w:szCs w:val="22"/>
          <w:shd w:val="clear" w:color="auto" w:fill="FCFCFC"/>
        </w:rPr>
        <w:t>IPRbooks</w:t>
      </w:r>
      <w:proofErr w:type="spellEnd"/>
      <w:r w:rsidRPr="00985AC7">
        <w:rPr>
          <w:rFonts w:ascii="Times New Roman" w:hAnsi="Times New Roman"/>
          <w:b w:val="0"/>
          <w:color w:val="000000"/>
          <w:sz w:val="22"/>
          <w:szCs w:val="22"/>
          <w:shd w:val="clear" w:color="auto" w:fill="FCFCFC"/>
        </w:rPr>
        <w:t>»</w:t>
      </w:r>
    </w:p>
    <w:p w:rsidR="00E7685F" w:rsidRPr="00985AC7" w:rsidRDefault="00E7685F" w:rsidP="00E7685F">
      <w:pPr>
        <w:jc w:val="both"/>
        <w:rPr>
          <w:color w:val="000000"/>
          <w:sz w:val="22"/>
          <w:szCs w:val="22"/>
          <w:shd w:val="clear" w:color="auto" w:fill="FCFCFC"/>
        </w:rPr>
      </w:pPr>
      <w:r w:rsidRPr="00985AC7">
        <w:rPr>
          <w:sz w:val="22"/>
          <w:szCs w:val="22"/>
        </w:rPr>
        <w:t xml:space="preserve">2.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2013.— 541 c.— Режим доступа: http://www.iprbookshop.ru/51414.html.—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7685F" w:rsidRPr="00985AC7" w:rsidRDefault="00E7685F" w:rsidP="00E7685F">
      <w:pPr>
        <w:jc w:val="both"/>
        <w:rPr>
          <w:i/>
          <w:sz w:val="22"/>
          <w:szCs w:val="22"/>
        </w:rPr>
      </w:pPr>
      <w:r w:rsidRPr="00985AC7">
        <w:rPr>
          <w:color w:val="000000"/>
          <w:sz w:val="22"/>
          <w:szCs w:val="22"/>
          <w:shd w:val="clear" w:color="auto" w:fill="FCFCFC"/>
        </w:rPr>
        <w:t xml:space="preserve"> </w:t>
      </w:r>
      <w:r w:rsidRPr="00985AC7">
        <w:rPr>
          <w:i/>
          <w:sz w:val="22"/>
          <w:szCs w:val="22"/>
        </w:rPr>
        <w:t>Дополнительная учебная литература:\\</w:t>
      </w:r>
    </w:p>
    <w:p w:rsidR="00E7685F" w:rsidRPr="00985AC7" w:rsidRDefault="00E7685F" w:rsidP="00E7685F">
      <w:pPr>
        <w:jc w:val="both"/>
        <w:rPr>
          <w:i/>
          <w:sz w:val="22"/>
          <w:szCs w:val="22"/>
        </w:rPr>
      </w:pPr>
      <w:r w:rsidRPr="00985AC7">
        <w:rPr>
          <w:sz w:val="22"/>
          <w:szCs w:val="22"/>
        </w:rPr>
        <w:t>1</w:t>
      </w:r>
      <w:r w:rsidRPr="00985AC7">
        <w:rPr>
          <w:i/>
          <w:sz w:val="22"/>
          <w:szCs w:val="22"/>
        </w:rPr>
        <w:t xml:space="preserve">.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985AC7">
        <w:rPr>
          <w:color w:val="000000"/>
          <w:sz w:val="22"/>
          <w:szCs w:val="22"/>
          <w:shd w:val="clear" w:color="auto" w:fill="FCFCFC"/>
        </w:rPr>
        <w:t>] :</w:t>
      </w:r>
      <w:proofErr w:type="gramEnd"/>
      <w:r w:rsidRPr="00985AC7">
        <w:rPr>
          <w:color w:val="000000"/>
          <w:sz w:val="22"/>
          <w:szCs w:val="22"/>
          <w:shd w:val="clear" w:color="auto" w:fill="FCFCFC"/>
        </w:rPr>
        <w:t xml:space="preserve"> учебное пособие / А.Ш.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2.Гаврилин К.Н. Искусство раннего Рима и Южной Этрурии эпохи расцвета (VI–V вв. до н. э.) по материалам </w:t>
      </w:r>
      <w:proofErr w:type="spellStart"/>
      <w:r w:rsidRPr="00985AC7">
        <w:rPr>
          <w:sz w:val="22"/>
          <w:szCs w:val="22"/>
          <w:shd w:val="clear" w:color="auto" w:fill="FCFCFC"/>
        </w:rPr>
        <w:t>коропластики</w:t>
      </w:r>
      <w:proofErr w:type="spellEnd"/>
      <w:r w:rsidRPr="00985AC7">
        <w:rPr>
          <w:sz w:val="22"/>
          <w:szCs w:val="22"/>
          <w:shd w:val="clear" w:color="auto" w:fill="FCFCFC"/>
        </w:rPr>
        <w:t xml:space="preserve"> [Электронный ресурс] / К.Н. Гаврилин.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2015. — 240 c. — 978-5-89826-421-5. — Режим доступа: </w:t>
      </w:r>
      <w:hyperlink r:id="rId7" w:history="1">
        <w:r w:rsidRPr="00985AC7">
          <w:rPr>
            <w:rStyle w:val="a6"/>
            <w:sz w:val="22"/>
            <w:szCs w:val="22"/>
            <w:shd w:val="clear" w:color="auto" w:fill="FCFCFC"/>
          </w:rPr>
          <w:t>http://www.iprbookshop.ru/27903.html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3.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С.А. История искусства XVII века [Электронный ресурс</w:t>
      </w:r>
      <w:proofErr w:type="gramStart"/>
      <w:r w:rsidRPr="00985AC7">
        <w:rPr>
          <w:sz w:val="22"/>
          <w:szCs w:val="22"/>
          <w:shd w:val="clear" w:color="auto" w:fill="FCFCFC"/>
        </w:rPr>
        <w:t>] :</w:t>
      </w:r>
      <w:proofErr w:type="gramEnd"/>
      <w:r w:rsidRPr="00985AC7">
        <w:rPr>
          <w:sz w:val="22"/>
          <w:szCs w:val="22"/>
          <w:shd w:val="clear" w:color="auto" w:fill="FCFCFC"/>
        </w:rPr>
        <w:t xml:space="preserve"> учебное пособие / С.А.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В.В. </w:t>
      </w:r>
      <w:proofErr w:type="spellStart"/>
      <w:r w:rsidRPr="00985AC7">
        <w:rPr>
          <w:sz w:val="22"/>
          <w:szCs w:val="22"/>
          <w:shd w:val="clear" w:color="auto" w:fill="FCFCFC"/>
        </w:rPr>
        <w:t>Хамматова</w:t>
      </w:r>
      <w:proofErr w:type="spellEnd"/>
      <w:r w:rsidRPr="00985AC7">
        <w:rPr>
          <w:sz w:val="22"/>
          <w:szCs w:val="22"/>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8" w:history="1">
        <w:r w:rsidRPr="00985AC7">
          <w:rPr>
            <w:rStyle w:val="a6"/>
            <w:sz w:val="22"/>
            <w:szCs w:val="22"/>
            <w:shd w:val="clear" w:color="auto" w:fill="FCFCFC"/>
          </w:rPr>
          <w:t>http://www.iprbookshop.ru/61973.html</w:t>
        </w:r>
      </w:hyperlink>
    </w:p>
    <w:p w:rsidR="00E7685F" w:rsidRPr="00985AC7" w:rsidRDefault="00E7685F" w:rsidP="00E7685F">
      <w:pPr>
        <w:jc w:val="both"/>
        <w:rPr>
          <w:color w:val="000000"/>
          <w:sz w:val="22"/>
          <w:szCs w:val="22"/>
          <w:shd w:val="clear" w:color="auto" w:fill="FCFCFC"/>
        </w:rPr>
      </w:pPr>
      <w:r w:rsidRPr="00985AC7">
        <w:rPr>
          <w:sz w:val="22"/>
          <w:szCs w:val="22"/>
          <w:shd w:val="clear" w:color="auto" w:fill="FCFCFC"/>
        </w:rPr>
        <w:t xml:space="preserve">4.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 текстовые данные. —</w:t>
      </w:r>
      <w:r w:rsidRPr="00985AC7">
        <w:rPr>
          <w:color w:val="000000"/>
          <w:sz w:val="22"/>
          <w:szCs w:val="22"/>
          <w:shd w:val="clear" w:color="auto" w:fill="FCFCFC"/>
        </w:rPr>
        <w:t xml:space="preserve"> </w:t>
      </w:r>
      <w:proofErr w:type="gramStart"/>
      <w:r w:rsidRPr="00985AC7">
        <w:rPr>
          <w:color w:val="000000"/>
          <w:sz w:val="22"/>
          <w:szCs w:val="22"/>
          <w:shd w:val="clear" w:color="auto" w:fill="FCFCFC"/>
        </w:rPr>
        <w:t>М. :</w:t>
      </w:r>
      <w:proofErr w:type="gramEnd"/>
      <w:r w:rsidRPr="00985AC7">
        <w:rPr>
          <w:color w:val="000000"/>
          <w:sz w:val="22"/>
          <w:szCs w:val="22"/>
          <w:shd w:val="clear" w:color="auto" w:fill="FCFCFC"/>
        </w:rPr>
        <w:t xml:space="preserve"> Прогресс-Традиция, 2013. — 704 c. — 978-5-89826-410-9. — Режим доступа: http://www.iprbookshop.ru/27861.html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В.С. От романтизма к авангарду. Лица. Образы. Эпоха. Том 2 [Электронный ресурс] / В.С.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2016. — 464 c. — 978-5-89826-488-8. — Режим доступа: </w:t>
      </w:r>
      <w:hyperlink r:id="rId9" w:history="1">
        <w:r w:rsidRPr="00985AC7">
          <w:rPr>
            <w:rStyle w:val="a6"/>
            <w:sz w:val="22"/>
            <w:szCs w:val="22"/>
            <w:shd w:val="clear" w:color="auto" w:fill="FCFCFC"/>
          </w:rPr>
          <w:t>http://www.iprbookshop.ru/65074.html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6.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В.С. От романтизма к авангарду. Лица. Образы. Эпоха. Том 1 [Электронный ресурс] / В.С.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2016. — 639 c. — 978-5-89826-487-1. — Режим доступа: </w:t>
      </w:r>
      <w:hyperlink r:id="rId10" w:history="1">
        <w:r w:rsidRPr="00985AC7">
          <w:rPr>
            <w:rStyle w:val="a6"/>
            <w:sz w:val="22"/>
            <w:szCs w:val="22"/>
            <w:shd w:val="clear" w:color="auto" w:fill="FCFCFC"/>
          </w:rPr>
          <w:t>http://www.iprbookshop.ru/65073.html</w:t>
        </w:r>
      </w:hyperlink>
    </w:p>
    <w:p w:rsidR="00E7685F" w:rsidRPr="00985AC7" w:rsidRDefault="00E7685F" w:rsidP="00E7685F">
      <w:pPr>
        <w:tabs>
          <w:tab w:val="left" w:pos="1701"/>
        </w:tabs>
        <w:spacing w:before="240"/>
        <w:rPr>
          <w:i/>
          <w:sz w:val="22"/>
          <w:szCs w:val="22"/>
        </w:rPr>
      </w:pPr>
      <w:r w:rsidRPr="00985AC7">
        <w:rPr>
          <w:i/>
          <w:sz w:val="22"/>
          <w:szCs w:val="22"/>
        </w:rPr>
        <w:t>7.3.Периодические издания</w:t>
      </w:r>
    </w:p>
    <w:p w:rsidR="00E7685F" w:rsidRPr="00985AC7" w:rsidRDefault="00E7685F" w:rsidP="00E7685F">
      <w:pPr>
        <w:pStyle w:val="a3"/>
        <w:tabs>
          <w:tab w:val="left" w:pos="1701"/>
        </w:tabs>
        <w:ind w:left="0"/>
        <w:jc w:val="both"/>
        <w:rPr>
          <w:sz w:val="22"/>
          <w:szCs w:val="22"/>
        </w:rPr>
      </w:pPr>
      <w:r w:rsidRPr="00985AC7">
        <w:rPr>
          <w:color w:val="000000"/>
          <w:sz w:val="22"/>
          <w:szCs w:val="22"/>
        </w:rPr>
        <w:t xml:space="preserve">1. </w:t>
      </w:r>
      <w:hyperlink r:id="rId11" w:tgtFrame="_blank" w:history="1">
        <w:r w:rsidRPr="00985AC7">
          <w:rPr>
            <w:rStyle w:val="a6"/>
            <w:color w:val="000000"/>
            <w:sz w:val="22"/>
            <w:szCs w:val="22"/>
          </w:rPr>
          <w:t>В мире науки и искусства: вопросы филологии, искусствоведения и культурологии</w:t>
        </w:r>
      </w:hyperlink>
      <w:r w:rsidRPr="00985AC7">
        <w:rPr>
          <w:sz w:val="22"/>
          <w:szCs w:val="22"/>
        </w:rPr>
        <w:t xml:space="preserve"> Издательство: Сибирская академическая книга. Год основания: 2011. - Режим доступа: http://www.iprbookshop.ru/29715.— ЭБС «</w:t>
      </w:r>
      <w:proofErr w:type="spellStart"/>
      <w:r w:rsidRPr="00985AC7">
        <w:rPr>
          <w:sz w:val="22"/>
          <w:szCs w:val="22"/>
        </w:rPr>
        <w:t>IPRbooks</w:t>
      </w:r>
      <w:proofErr w:type="spellEnd"/>
      <w:r w:rsidRPr="00985AC7">
        <w:rPr>
          <w:sz w:val="22"/>
          <w:szCs w:val="22"/>
        </w:rPr>
        <w:t>», по паролю\</w:t>
      </w:r>
    </w:p>
    <w:p w:rsidR="00E7685F" w:rsidRPr="00985AC7" w:rsidRDefault="00E7685F" w:rsidP="00E7685F">
      <w:pPr>
        <w:jc w:val="both"/>
        <w:rPr>
          <w:sz w:val="22"/>
          <w:szCs w:val="22"/>
        </w:rPr>
      </w:pPr>
      <w:r w:rsidRPr="00985AC7">
        <w:rPr>
          <w:sz w:val="22"/>
          <w:szCs w:val="22"/>
        </w:rPr>
        <w:t xml:space="preserve"> 2. Искусство. Издательство: Искусство. Год основания 1933. – Режим доступа:   </w:t>
      </w:r>
    </w:p>
    <w:p w:rsidR="00E7685F" w:rsidRPr="00985AC7" w:rsidRDefault="00DA4954" w:rsidP="00E7685F">
      <w:pPr>
        <w:jc w:val="both"/>
        <w:rPr>
          <w:sz w:val="22"/>
          <w:szCs w:val="22"/>
        </w:rPr>
      </w:pPr>
      <w:hyperlink r:id="rId12" w:history="1">
        <w:r w:rsidR="00E7685F" w:rsidRPr="00985AC7">
          <w:rPr>
            <w:rStyle w:val="a6"/>
            <w:sz w:val="22"/>
            <w:szCs w:val="22"/>
          </w:rPr>
          <w:t>http://www.iprbookshop.ru/44444.html</w:t>
        </w:r>
      </w:hyperlink>
      <w:r w:rsidR="00E7685F" w:rsidRPr="00985AC7">
        <w:rPr>
          <w:sz w:val="22"/>
          <w:szCs w:val="22"/>
        </w:rPr>
        <w:t>. -  ЭБС «</w:t>
      </w:r>
      <w:proofErr w:type="spellStart"/>
      <w:r w:rsidR="00E7685F" w:rsidRPr="00985AC7">
        <w:rPr>
          <w:sz w:val="22"/>
          <w:szCs w:val="22"/>
        </w:rPr>
        <w:t>IPRbooks</w:t>
      </w:r>
      <w:proofErr w:type="spellEnd"/>
      <w:r w:rsidR="00E7685F" w:rsidRPr="00985AC7">
        <w:rPr>
          <w:sz w:val="22"/>
          <w:szCs w:val="22"/>
        </w:rPr>
        <w:t xml:space="preserve">», по паролю ЭБС </w:t>
      </w:r>
    </w:p>
    <w:p w:rsidR="00E7685F" w:rsidRPr="00985AC7" w:rsidRDefault="00E7685F" w:rsidP="00741EE9">
      <w:pPr>
        <w:numPr>
          <w:ilvl w:val="0"/>
          <w:numId w:val="14"/>
        </w:numPr>
        <w:jc w:val="both"/>
        <w:rPr>
          <w:sz w:val="22"/>
          <w:szCs w:val="22"/>
        </w:rPr>
      </w:pPr>
      <w:r w:rsidRPr="00985AC7">
        <w:rPr>
          <w:sz w:val="22"/>
          <w:szCs w:val="22"/>
        </w:rPr>
        <w:t xml:space="preserve">Культурология. Дайджест. Серия Теория и история культуры. Год основания 1997. – Режим доступа: </w:t>
      </w:r>
      <w:hyperlink r:id="rId13" w:history="1">
        <w:r w:rsidRPr="00985AC7">
          <w:rPr>
            <w:rStyle w:val="a6"/>
            <w:sz w:val="22"/>
            <w:szCs w:val="22"/>
          </w:rPr>
          <w:t>http://www.iprbookshop.ru/23237.html</w:t>
        </w:r>
      </w:hyperlink>
    </w:p>
    <w:p w:rsidR="00E7685F" w:rsidRPr="00985AC7" w:rsidRDefault="00E7685F" w:rsidP="00E7685F">
      <w:pPr>
        <w:ind w:left="360"/>
        <w:jc w:val="both"/>
        <w:rPr>
          <w:sz w:val="22"/>
          <w:szCs w:val="22"/>
        </w:rPr>
      </w:pPr>
    </w:p>
    <w:p w:rsidR="00E7685F" w:rsidRPr="00985AC7" w:rsidRDefault="00E7685F" w:rsidP="00E7685F">
      <w:pPr>
        <w:pStyle w:val="a3"/>
        <w:ind w:left="0"/>
        <w:jc w:val="both"/>
        <w:rPr>
          <w:b/>
          <w:i/>
          <w:sz w:val="22"/>
          <w:szCs w:val="22"/>
        </w:rPr>
      </w:pPr>
      <w:r w:rsidRPr="00985AC7">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985AC7" w:rsidRDefault="00E7685F" w:rsidP="00741EE9">
      <w:pPr>
        <w:pStyle w:val="a3"/>
        <w:numPr>
          <w:ilvl w:val="0"/>
          <w:numId w:val="15"/>
        </w:numPr>
        <w:ind w:left="0" w:firstLine="0"/>
        <w:rPr>
          <w:sz w:val="22"/>
          <w:szCs w:val="22"/>
        </w:rPr>
      </w:pPr>
      <w:r w:rsidRPr="00985AC7">
        <w:rPr>
          <w:color w:val="333333"/>
          <w:sz w:val="22"/>
          <w:szCs w:val="22"/>
          <w:shd w:val="clear" w:color="auto" w:fill="FFFFFF"/>
        </w:rPr>
        <w:t>www.iprbookshop.ru</w:t>
      </w:r>
      <w:r w:rsidRPr="00985AC7">
        <w:rPr>
          <w:sz w:val="22"/>
          <w:szCs w:val="22"/>
        </w:rPr>
        <w:t xml:space="preserve"> </w:t>
      </w:r>
    </w:p>
    <w:p w:rsidR="00E7685F" w:rsidRPr="00985AC7" w:rsidRDefault="00E7685F" w:rsidP="00741EE9">
      <w:pPr>
        <w:pStyle w:val="a3"/>
        <w:numPr>
          <w:ilvl w:val="0"/>
          <w:numId w:val="15"/>
        </w:numPr>
        <w:ind w:left="0" w:firstLine="0"/>
        <w:rPr>
          <w:sz w:val="22"/>
          <w:szCs w:val="22"/>
        </w:rPr>
      </w:pPr>
      <w:r w:rsidRPr="00985AC7">
        <w:rPr>
          <w:sz w:val="22"/>
          <w:szCs w:val="22"/>
        </w:rPr>
        <w:t>www.zipsites.ru – бесплатная электронная Интернет библиотека.</w:t>
      </w:r>
    </w:p>
    <w:p w:rsidR="00E7685F" w:rsidRPr="00985AC7" w:rsidRDefault="00E7685F" w:rsidP="00741EE9">
      <w:pPr>
        <w:pStyle w:val="a3"/>
        <w:numPr>
          <w:ilvl w:val="0"/>
          <w:numId w:val="15"/>
        </w:numPr>
        <w:ind w:left="0" w:firstLine="0"/>
        <w:rPr>
          <w:sz w:val="22"/>
          <w:szCs w:val="22"/>
        </w:rPr>
      </w:pPr>
      <w:r w:rsidRPr="00985AC7">
        <w:rPr>
          <w:sz w:val="22"/>
          <w:szCs w:val="22"/>
        </w:rPr>
        <w:t xml:space="preserve">www.elibraru.ru – бесплатная электронная Интернет библиотека. </w:t>
      </w:r>
    </w:p>
    <w:p w:rsidR="00E7685F" w:rsidRPr="00985AC7" w:rsidRDefault="00E7685F" w:rsidP="00741EE9">
      <w:pPr>
        <w:pStyle w:val="a3"/>
        <w:numPr>
          <w:ilvl w:val="0"/>
          <w:numId w:val="15"/>
        </w:numPr>
        <w:ind w:left="0" w:firstLine="0"/>
        <w:rPr>
          <w:sz w:val="22"/>
          <w:szCs w:val="22"/>
        </w:rPr>
      </w:pPr>
      <w:r w:rsidRPr="00985AC7">
        <w:rPr>
          <w:sz w:val="22"/>
          <w:szCs w:val="22"/>
        </w:rPr>
        <w:t>www.big.libraru.info – большая  электронная библиотека.</w:t>
      </w:r>
    </w:p>
    <w:p w:rsidR="00A97326" w:rsidRPr="009A4A1B" w:rsidRDefault="00A97326" w:rsidP="00A97326">
      <w:pPr>
        <w:ind w:left="1353"/>
        <w:jc w:val="both"/>
        <w:rPr>
          <w:b/>
          <w:i/>
          <w:sz w:val="22"/>
          <w:szCs w:val="22"/>
        </w:rPr>
      </w:pPr>
    </w:p>
    <w:p w:rsidR="00C93813" w:rsidRPr="009529B7" w:rsidRDefault="00A97326" w:rsidP="00C93813">
      <w:pPr>
        <w:ind w:firstLine="426"/>
        <w:jc w:val="both"/>
        <w:rPr>
          <w:b/>
          <w:i/>
          <w:sz w:val="22"/>
          <w:szCs w:val="22"/>
        </w:rPr>
      </w:pPr>
      <w:r w:rsidRPr="009A4A1B">
        <w:rPr>
          <w:b/>
          <w:sz w:val="22"/>
          <w:szCs w:val="22"/>
        </w:rPr>
        <w:t xml:space="preserve"> </w:t>
      </w:r>
      <w:r w:rsidR="00C93813" w:rsidRPr="009529B7">
        <w:rPr>
          <w:b/>
          <w:i/>
          <w:sz w:val="22"/>
          <w:szCs w:val="22"/>
        </w:rPr>
        <w:t xml:space="preserve">9. Методические указания для обучающихся по </w:t>
      </w:r>
      <w:proofErr w:type="gramStart"/>
      <w:r w:rsidR="00C93813" w:rsidRPr="009529B7">
        <w:rPr>
          <w:b/>
          <w:i/>
          <w:sz w:val="22"/>
          <w:szCs w:val="22"/>
        </w:rPr>
        <w:t>освоению  дисциплины</w:t>
      </w:r>
      <w:proofErr w:type="gramEnd"/>
      <w:r w:rsidR="00C93813" w:rsidRPr="009529B7">
        <w:rPr>
          <w:b/>
          <w:i/>
          <w:sz w:val="22"/>
          <w:szCs w:val="22"/>
        </w:rPr>
        <w:t xml:space="preserve"> (модуля)</w:t>
      </w:r>
    </w:p>
    <w:p w:rsidR="00C93813" w:rsidRPr="009529B7" w:rsidRDefault="00C93813" w:rsidP="00C93813">
      <w:pPr>
        <w:autoSpaceDE w:val="0"/>
        <w:autoSpaceDN w:val="0"/>
        <w:adjustRightInd w:val="0"/>
        <w:ind w:firstLine="426"/>
        <w:rPr>
          <w:b/>
          <w:bCs/>
          <w:i/>
          <w:iCs/>
          <w:sz w:val="22"/>
          <w:szCs w:val="22"/>
        </w:rPr>
      </w:pPr>
    </w:p>
    <w:p w:rsidR="00C93813" w:rsidRPr="009529B7" w:rsidRDefault="00C93813" w:rsidP="00C93813">
      <w:pPr>
        <w:ind w:firstLine="720"/>
        <w:jc w:val="both"/>
        <w:rPr>
          <w:sz w:val="22"/>
          <w:szCs w:val="22"/>
        </w:rPr>
      </w:pPr>
      <w:r w:rsidRPr="009529B7">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9529B7" w:rsidRDefault="00C93813" w:rsidP="00C93813">
      <w:pPr>
        <w:ind w:firstLine="720"/>
        <w:jc w:val="both"/>
        <w:rPr>
          <w:sz w:val="22"/>
          <w:szCs w:val="22"/>
        </w:rPr>
      </w:pPr>
      <w:r w:rsidRPr="009529B7">
        <w:rPr>
          <w:sz w:val="22"/>
          <w:szCs w:val="22"/>
        </w:rPr>
        <w:t>Самостоятельная работа студентов складывается из следующих составляющих:</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работа с основной и дополнительной литературой, с материалами интернета и конспектами лекций;</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C93813" w:rsidRPr="009529B7" w:rsidRDefault="00C93813" w:rsidP="00C93813">
      <w:pPr>
        <w:ind w:firstLine="720"/>
        <w:jc w:val="both"/>
        <w:rPr>
          <w:sz w:val="22"/>
          <w:szCs w:val="22"/>
        </w:rPr>
      </w:pPr>
      <w:r w:rsidRPr="009529B7">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w:t>
      </w:r>
      <w:r>
        <w:rPr>
          <w:sz w:val="22"/>
          <w:szCs w:val="22"/>
        </w:rPr>
        <w:t xml:space="preserve">их авторов, </w:t>
      </w:r>
      <w:r w:rsidRPr="009529B7">
        <w:rPr>
          <w:sz w:val="22"/>
          <w:szCs w:val="22"/>
        </w:rPr>
        <w:t xml:space="preserve">характерных особенностей произведений </w:t>
      </w:r>
      <w:r>
        <w:rPr>
          <w:sz w:val="22"/>
          <w:szCs w:val="22"/>
        </w:rPr>
        <w:t xml:space="preserve">и </w:t>
      </w:r>
      <w:r w:rsidRPr="009529B7">
        <w:rPr>
          <w:sz w:val="22"/>
          <w:szCs w:val="22"/>
        </w:rPr>
        <w:t>выдающиеся центров</w:t>
      </w:r>
      <w:r w:rsidRPr="00D62C8F">
        <w:rPr>
          <w:sz w:val="22"/>
          <w:szCs w:val="22"/>
        </w:rPr>
        <w:t xml:space="preserve"> </w:t>
      </w:r>
      <w:r>
        <w:rPr>
          <w:sz w:val="22"/>
          <w:szCs w:val="22"/>
        </w:rPr>
        <w:t xml:space="preserve">изобразительного искусства, </w:t>
      </w:r>
      <w:r w:rsidRPr="009529B7">
        <w:rPr>
          <w:sz w:val="22"/>
          <w:szCs w:val="22"/>
        </w:rPr>
        <w:t>владение м</w:t>
      </w:r>
      <w:r>
        <w:rPr>
          <w:sz w:val="22"/>
          <w:szCs w:val="22"/>
        </w:rPr>
        <w:t xml:space="preserve">етодами художественного анализа. </w:t>
      </w:r>
      <w:r w:rsidRPr="009529B7">
        <w:rPr>
          <w:sz w:val="22"/>
          <w:szCs w:val="22"/>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9529B7" w:rsidRDefault="00C93813" w:rsidP="00C93813">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9529B7" w:rsidRDefault="00C93813" w:rsidP="00C93813">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9529B7" w:rsidRDefault="00C93813" w:rsidP="00C93813">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9529B7" w:rsidRDefault="00C93813" w:rsidP="00C93813">
      <w:pPr>
        <w:ind w:firstLine="720"/>
        <w:jc w:val="both"/>
        <w:rPr>
          <w:sz w:val="22"/>
          <w:szCs w:val="22"/>
        </w:rPr>
      </w:pPr>
      <w:r w:rsidRPr="009529B7">
        <w:rPr>
          <w:sz w:val="22"/>
          <w:szCs w:val="22"/>
        </w:rPr>
        <w:t xml:space="preserve">Подробные методические указания для </w:t>
      </w:r>
      <w:proofErr w:type="gramStart"/>
      <w:r w:rsidRPr="009529B7">
        <w:rPr>
          <w:sz w:val="22"/>
          <w:szCs w:val="22"/>
        </w:rPr>
        <w:t>обучающихся  см.</w:t>
      </w:r>
      <w:proofErr w:type="gramEnd"/>
      <w:r w:rsidRPr="009529B7">
        <w:rPr>
          <w:sz w:val="22"/>
          <w:szCs w:val="22"/>
        </w:rPr>
        <w:t xml:space="preserve">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
    <w:p w:rsidR="00C93813" w:rsidRPr="009529B7" w:rsidRDefault="00C93813" w:rsidP="00C93813">
      <w:pPr>
        <w:ind w:left="720"/>
        <w:contextualSpacing/>
        <w:jc w:val="both"/>
        <w:rPr>
          <w:sz w:val="22"/>
          <w:szCs w:val="22"/>
        </w:rPr>
      </w:pPr>
    </w:p>
    <w:p w:rsidR="00C93813" w:rsidRPr="009529B7" w:rsidRDefault="00C93813" w:rsidP="00C93813">
      <w:pPr>
        <w:autoSpaceDE w:val="0"/>
        <w:autoSpaceDN w:val="0"/>
        <w:adjustRightInd w:val="0"/>
        <w:ind w:left="360"/>
        <w:jc w:val="both"/>
        <w:rPr>
          <w:b/>
          <w:bCs/>
          <w:i/>
          <w:iCs/>
          <w:sz w:val="22"/>
          <w:szCs w:val="22"/>
        </w:rPr>
      </w:pPr>
      <w:r w:rsidRPr="009529B7">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9529B7" w:rsidRDefault="00C93813" w:rsidP="00C93813">
      <w:pPr>
        <w:ind w:firstLine="708"/>
        <w:rPr>
          <w:sz w:val="22"/>
          <w:szCs w:val="22"/>
        </w:rPr>
      </w:pPr>
      <w:r w:rsidRPr="009529B7">
        <w:rPr>
          <w:sz w:val="22"/>
          <w:szCs w:val="22"/>
        </w:rPr>
        <w:t xml:space="preserve">1.Операционная система Windows. </w:t>
      </w:r>
    </w:p>
    <w:p w:rsidR="00C93813" w:rsidRPr="009529B7" w:rsidRDefault="00C93813" w:rsidP="00C93813">
      <w:pPr>
        <w:ind w:firstLine="708"/>
        <w:rPr>
          <w:sz w:val="22"/>
          <w:szCs w:val="22"/>
        </w:rPr>
      </w:pPr>
      <w:r w:rsidRPr="009529B7">
        <w:rPr>
          <w:sz w:val="22"/>
          <w:szCs w:val="22"/>
        </w:rPr>
        <w:t xml:space="preserve">2. Интернет-браузер </w:t>
      </w:r>
      <w:proofErr w:type="spellStart"/>
      <w:r w:rsidRPr="009529B7">
        <w:rPr>
          <w:sz w:val="22"/>
          <w:szCs w:val="22"/>
        </w:rPr>
        <w:t>Internet</w:t>
      </w:r>
      <w:proofErr w:type="spellEnd"/>
      <w:r w:rsidRPr="009529B7">
        <w:rPr>
          <w:sz w:val="22"/>
          <w:szCs w:val="22"/>
        </w:rPr>
        <w:t xml:space="preserve"> </w:t>
      </w:r>
      <w:proofErr w:type="spellStart"/>
      <w:r w:rsidRPr="009529B7">
        <w:rPr>
          <w:sz w:val="22"/>
          <w:szCs w:val="22"/>
        </w:rPr>
        <w:t>Explorer</w:t>
      </w:r>
      <w:proofErr w:type="spellEnd"/>
      <w:r w:rsidRPr="009529B7">
        <w:rPr>
          <w:sz w:val="22"/>
          <w:szCs w:val="22"/>
        </w:rPr>
        <w:t xml:space="preserve"> (или любой другой). </w:t>
      </w:r>
    </w:p>
    <w:p w:rsidR="00C93813" w:rsidRPr="009529B7" w:rsidRDefault="00C93813" w:rsidP="00C93813">
      <w:pPr>
        <w:ind w:firstLine="708"/>
        <w:rPr>
          <w:sz w:val="22"/>
          <w:szCs w:val="22"/>
        </w:rPr>
      </w:pPr>
      <w:r w:rsidRPr="009529B7">
        <w:rPr>
          <w:sz w:val="22"/>
          <w:szCs w:val="22"/>
        </w:rPr>
        <w:t xml:space="preserve">3. Офисный пакет </w:t>
      </w:r>
      <w:proofErr w:type="spellStart"/>
      <w:r w:rsidRPr="009529B7">
        <w:rPr>
          <w:sz w:val="22"/>
          <w:szCs w:val="22"/>
        </w:rPr>
        <w:t>Microsoft</w:t>
      </w:r>
      <w:proofErr w:type="spellEnd"/>
      <w:r w:rsidRPr="009529B7">
        <w:rPr>
          <w:sz w:val="22"/>
          <w:szCs w:val="22"/>
        </w:rPr>
        <w:t xml:space="preserve"> </w:t>
      </w:r>
      <w:proofErr w:type="spellStart"/>
      <w:r w:rsidRPr="009529B7">
        <w:rPr>
          <w:sz w:val="22"/>
          <w:szCs w:val="22"/>
        </w:rPr>
        <w:t>Office</w:t>
      </w:r>
      <w:proofErr w:type="spellEnd"/>
      <w:r w:rsidRPr="009529B7">
        <w:rPr>
          <w:sz w:val="22"/>
          <w:szCs w:val="22"/>
        </w:rPr>
        <w:t xml:space="preserve"> 2007 и выше. </w:t>
      </w:r>
    </w:p>
    <w:p w:rsidR="00C93813" w:rsidRPr="009529B7" w:rsidRDefault="00C93813" w:rsidP="00C93813">
      <w:pPr>
        <w:ind w:firstLine="708"/>
        <w:rPr>
          <w:sz w:val="22"/>
          <w:szCs w:val="22"/>
        </w:rPr>
      </w:pPr>
      <w:r w:rsidRPr="009529B7">
        <w:rPr>
          <w:sz w:val="22"/>
          <w:szCs w:val="22"/>
        </w:rPr>
        <w:t xml:space="preserve">4.Электронная библиотечная система IPR </w:t>
      </w:r>
      <w:proofErr w:type="spellStart"/>
      <w:r w:rsidRPr="009529B7">
        <w:rPr>
          <w:sz w:val="22"/>
          <w:szCs w:val="22"/>
        </w:rPr>
        <w:t>books</w:t>
      </w:r>
      <w:proofErr w:type="spellEnd"/>
      <w:r w:rsidRPr="009529B7">
        <w:rPr>
          <w:sz w:val="22"/>
          <w:szCs w:val="22"/>
        </w:rPr>
        <w:t xml:space="preserve"> </w:t>
      </w:r>
      <w:proofErr w:type="spellStart"/>
      <w:r w:rsidRPr="009529B7">
        <w:rPr>
          <w:sz w:val="22"/>
          <w:szCs w:val="22"/>
        </w:rPr>
        <w:t>www</w:t>
      </w:r>
      <w:proofErr w:type="spellEnd"/>
      <w:r w:rsidRPr="009529B7">
        <w:rPr>
          <w:sz w:val="22"/>
          <w:szCs w:val="22"/>
        </w:rPr>
        <w:t xml:space="preserve">. iprbookshop.ru </w:t>
      </w:r>
    </w:p>
    <w:p w:rsidR="00C93813" w:rsidRPr="009529B7" w:rsidRDefault="00C93813" w:rsidP="00C93813">
      <w:pPr>
        <w:ind w:firstLine="708"/>
        <w:rPr>
          <w:sz w:val="22"/>
          <w:szCs w:val="22"/>
        </w:rPr>
      </w:pPr>
      <w:r w:rsidRPr="009529B7">
        <w:rPr>
          <w:sz w:val="22"/>
          <w:szCs w:val="22"/>
        </w:rPr>
        <w:t>5. Информационно-справочные системы: Консультант Плюс</w:t>
      </w:r>
    </w:p>
    <w:p w:rsidR="00C93813" w:rsidRPr="009529B7" w:rsidRDefault="00C93813" w:rsidP="00C93813">
      <w:pPr>
        <w:ind w:firstLine="708"/>
        <w:rPr>
          <w:sz w:val="22"/>
          <w:szCs w:val="22"/>
        </w:rPr>
      </w:pPr>
    </w:p>
    <w:p w:rsidR="00C93813" w:rsidRPr="009529B7" w:rsidRDefault="00C93813" w:rsidP="00C93813">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C93813" w:rsidRPr="009529B7" w:rsidRDefault="00C93813" w:rsidP="00C93813">
      <w:pPr>
        <w:spacing w:after="200" w:line="276" w:lineRule="auto"/>
        <w:ind w:left="720"/>
        <w:contextualSpacing/>
        <w:jc w:val="both"/>
        <w:rPr>
          <w:sz w:val="22"/>
          <w:szCs w:val="22"/>
        </w:rPr>
      </w:pPr>
      <w:r w:rsidRPr="009529B7">
        <w:rPr>
          <w:sz w:val="22"/>
          <w:szCs w:val="22"/>
        </w:rPr>
        <w:t>1.Проектор, ноутбук</w:t>
      </w:r>
    </w:p>
    <w:p w:rsidR="00C93813" w:rsidRPr="009529B7" w:rsidRDefault="00C93813" w:rsidP="00C93813">
      <w:pPr>
        <w:spacing w:after="200" w:line="276" w:lineRule="auto"/>
        <w:ind w:left="720"/>
        <w:contextualSpacing/>
        <w:jc w:val="both"/>
        <w:rPr>
          <w:sz w:val="22"/>
          <w:szCs w:val="22"/>
        </w:rPr>
      </w:pPr>
      <w:r w:rsidRPr="009529B7">
        <w:rPr>
          <w:sz w:val="22"/>
          <w:szCs w:val="22"/>
        </w:rPr>
        <w:t xml:space="preserve">2.Проекционный экран </w:t>
      </w:r>
    </w:p>
    <w:p w:rsidR="00C93813" w:rsidRPr="009529B7" w:rsidRDefault="00C93813" w:rsidP="00C93813">
      <w:pPr>
        <w:spacing w:after="200" w:line="276" w:lineRule="auto"/>
        <w:ind w:left="720"/>
        <w:contextualSpacing/>
        <w:jc w:val="both"/>
        <w:rPr>
          <w:sz w:val="22"/>
          <w:szCs w:val="22"/>
        </w:rPr>
      </w:pPr>
      <w:r w:rsidRPr="009529B7">
        <w:rPr>
          <w:sz w:val="22"/>
          <w:szCs w:val="22"/>
        </w:rPr>
        <w:t>3.Колонки</w:t>
      </w:r>
    </w:p>
    <w:p w:rsidR="00C93813" w:rsidRPr="009529B7" w:rsidRDefault="00C93813" w:rsidP="00C93813">
      <w:pPr>
        <w:spacing w:after="200" w:line="276" w:lineRule="auto"/>
        <w:ind w:left="720"/>
        <w:contextualSpacing/>
        <w:jc w:val="both"/>
        <w:rPr>
          <w:sz w:val="22"/>
          <w:szCs w:val="22"/>
        </w:rPr>
      </w:pPr>
    </w:p>
    <w:p w:rsidR="00C93813" w:rsidRPr="009529B7" w:rsidRDefault="00C93813" w:rsidP="00741EE9">
      <w:pPr>
        <w:numPr>
          <w:ilvl w:val="0"/>
          <w:numId w:val="3"/>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C93813" w:rsidRPr="009529B7" w:rsidRDefault="00C93813" w:rsidP="00C93813">
      <w:pPr>
        <w:tabs>
          <w:tab w:val="center" w:pos="4536"/>
          <w:tab w:val="right" w:pos="9072"/>
        </w:tabs>
        <w:ind w:firstLine="709"/>
        <w:jc w:val="both"/>
        <w:rPr>
          <w:color w:val="000000"/>
          <w:sz w:val="22"/>
          <w:szCs w:val="22"/>
        </w:rPr>
      </w:pPr>
      <w:r w:rsidRPr="009529B7">
        <w:rPr>
          <w:color w:val="000000"/>
          <w:sz w:val="22"/>
          <w:szCs w:val="22"/>
        </w:rPr>
        <w:tab/>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w:t>
      </w:r>
      <w:proofErr w:type="gramStart"/>
      <w:r w:rsidRPr="009529B7">
        <w:rPr>
          <w:color w:val="000000"/>
          <w:sz w:val="22"/>
          <w:szCs w:val="22"/>
        </w:rPr>
        <w:t>практические  занятия</w:t>
      </w:r>
      <w:proofErr w:type="gramEnd"/>
      <w:r w:rsidRPr="009529B7">
        <w:rPr>
          <w:color w:val="000000"/>
          <w:sz w:val="22"/>
          <w:szCs w:val="22"/>
        </w:rPr>
        <w:t xml:space="preserve">, так и активные и интерактивные формы занятий - дискуссии, решение проблемно-аналитических задач, выполнение  творческих заданий. </w:t>
      </w:r>
    </w:p>
    <w:p w:rsidR="00C93813" w:rsidRPr="009529B7" w:rsidRDefault="00C93813" w:rsidP="00C93813">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9529B7" w:rsidRDefault="00C93813" w:rsidP="00C93813">
      <w:pPr>
        <w:tabs>
          <w:tab w:val="center" w:pos="4536"/>
          <w:tab w:val="right" w:pos="9072"/>
        </w:tabs>
        <w:ind w:firstLine="709"/>
        <w:jc w:val="both"/>
        <w:rPr>
          <w:sz w:val="22"/>
          <w:szCs w:val="22"/>
        </w:rPr>
      </w:pPr>
    </w:p>
    <w:p w:rsidR="00C93813" w:rsidRPr="009529B7" w:rsidRDefault="00C93813" w:rsidP="00C93813">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C93813" w:rsidRPr="009529B7" w:rsidRDefault="00C93813" w:rsidP="00C93813">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C93813" w:rsidRPr="009529B7" w:rsidRDefault="00C93813" w:rsidP="00C93813">
      <w:pPr>
        <w:tabs>
          <w:tab w:val="center" w:pos="4536"/>
          <w:tab w:val="right" w:pos="9072"/>
        </w:tabs>
        <w:rPr>
          <w:sz w:val="22"/>
          <w:szCs w:val="22"/>
        </w:rPr>
      </w:pPr>
      <w:r w:rsidRPr="009529B7">
        <w:rPr>
          <w:sz w:val="22"/>
          <w:szCs w:val="22"/>
        </w:rPr>
        <w:t>- практические занятия;</w:t>
      </w:r>
    </w:p>
    <w:p w:rsidR="00C93813" w:rsidRPr="009529B7" w:rsidRDefault="00C93813" w:rsidP="00C93813">
      <w:pPr>
        <w:tabs>
          <w:tab w:val="center" w:pos="4536"/>
          <w:tab w:val="right" w:pos="9072"/>
        </w:tabs>
        <w:rPr>
          <w:sz w:val="22"/>
          <w:szCs w:val="22"/>
        </w:rPr>
      </w:pPr>
      <w:r w:rsidRPr="009529B7">
        <w:rPr>
          <w:sz w:val="22"/>
          <w:szCs w:val="22"/>
        </w:rPr>
        <w:t>- контрольные опросы;</w:t>
      </w:r>
    </w:p>
    <w:p w:rsidR="00C93813" w:rsidRPr="009529B7" w:rsidRDefault="00C93813" w:rsidP="00C93813">
      <w:pPr>
        <w:tabs>
          <w:tab w:val="center" w:pos="4536"/>
          <w:tab w:val="right" w:pos="9072"/>
        </w:tabs>
        <w:rPr>
          <w:sz w:val="22"/>
          <w:szCs w:val="22"/>
        </w:rPr>
      </w:pPr>
      <w:r w:rsidRPr="009529B7">
        <w:rPr>
          <w:sz w:val="22"/>
          <w:szCs w:val="22"/>
        </w:rPr>
        <w:t>- консультации;</w:t>
      </w:r>
    </w:p>
    <w:p w:rsidR="00C93813" w:rsidRPr="009529B7" w:rsidRDefault="00C93813" w:rsidP="00C93813">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C93813" w:rsidRPr="009529B7" w:rsidRDefault="00C93813" w:rsidP="00C93813">
      <w:pPr>
        <w:tabs>
          <w:tab w:val="center" w:pos="4536"/>
          <w:tab w:val="right" w:pos="9072"/>
        </w:tabs>
        <w:rPr>
          <w:sz w:val="22"/>
          <w:szCs w:val="22"/>
        </w:rPr>
      </w:pPr>
      <w:r w:rsidRPr="009529B7">
        <w:rPr>
          <w:sz w:val="22"/>
          <w:szCs w:val="22"/>
        </w:rPr>
        <w:t>- подготовка и обсуждение рефератов, презентаций;</w:t>
      </w:r>
    </w:p>
    <w:p w:rsidR="00C93813" w:rsidRPr="009529B7" w:rsidRDefault="00C93813" w:rsidP="00C93813">
      <w:pPr>
        <w:tabs>
          <w:tab w:val="center" w:pos="4536"/>
          <w:tab w:val="right" w:pos="9072"/>
        </w:tabs>
        <w:rPr>
          <w:sz w:val="22"/>
          <w:szCs w:val="22"/>
        </w:rPr>
      </w:pPr>
      <w:r w:rsidRPr="009529B7">
        <w:rPr>
          <w:sz w:val="22"/>
          <w:szCs w:val="22"/>
        </w:rPr>
        <w:t>- тестирование по основным темам дисциплины.</w:t>
      </w:r>
    </w:p>
    <w:p w:rsidR="00C93813" w:rsidRPr="009529B7" w:rsidRDefault="00C93813" w:rsidP="00C93813">
      <w:pPr>
        <w:tabs>
          <w:tab w:val="center" w:pos="4536"/>
          <w:tab w:val="right" w:pos="9072"/>
        </w:tabs>
        <w:rPr>
          <w:b/>
          <w:bCs/>
          <w:sz w:val="22"/>
          <w:szCs w:val="22"/>
        </w:rPr>
      </w:pPr>
    </w:p>
    <w:p w:rsidR="00C93813" w:rsidRPr="009529B7" w:rsidRDefault="00C93813" w:rsidP="00C93813">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C93813" w:rsidRPr="009529B7" w:rsidRDefault="00C93813" w:rsidP="00C93813">
      <w:pPr>
        <w:tabs>
          <w:tab w:val="center" w:pos="851"/>
          <w:tab w:val="right" w:pos="9072"/>
        </w:tabs>
        <w:jc w:val="both"/>
        <w:rPr>
          <w:sz w:val="22"/>
          <w:szCs w:val="22"/>
        </w:rPr>
      </w:pPr>
      <w:r w:rsidRPr="009529B7">
        <w:rPr>
          <w:sz w:val="22"/>
          <w:szCs w:val="22"/>
        </w:rPr>
        <w:tab/>
      </w:r>
      <w:r w:rsidRPr="009529B7">
        <w:rPr>
          <w:sz w:val="22"/>
          <w:szCs w:val="22"/>
        </w:rPr>
        <w:tab/>
        <w:t>Из перечня видов: («</w:t>
      </w:r>
      <w:r w:rsidRPr="009529B7">
        <w:rPr>
          <w:i/>
          <w:iCs/>
          <w:sz w:val="22"/>
          <w:szCs w:val="22"/>
        </w:rPr>
        <w:t xml:space="preserve">мозговой штурм», анализ НПА, анализ проблемных </w:t>
      </w:r>
      <w:proofErr w:type="gramStart"/>
      <w:r w:rsidRPr="009529B7">
        <w:rPr>
          <w:i/>
          <w:iCs/>
          <w:sz w:val="22"/>
          <w:szCs w:val="22"/>
        </w:rPr>
        <w:t>ситуаций,  имитация</w:t>
      </w:r>
      <w:proofErr w:type="gramEnd"/>
      <w:r w:rsidRPr="009529B7">
        <w:rPr>
          <w:i/>
          <w:iCs/>
          <w:sz w:val="22"/>
          <w:szCs w:val="22"/>
        </w:rPr>
        <w:t xml:space="preserve">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9529B7">
        <w:rPr>
          <w:sz w:val="22"/>
          <w:szCs w:val="22"/>
        </w:rPr>
        <w:t>) используются следующие:</w:t>
      </w:r>
    </w:p>
    <w:p w:rsidR="00C93813" w:rsidRPr="009529B7" w:rsidRDefault="00C93813" w:rsidP="00C93813">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C93813" w:rsidRPr="009529B7" w:rsidRDefault="00C93813" w:rsidP="00C93813">
      <w:pPr>
        <w:tabs>
          <w:tab w:val="center" w:pos="4536"/>
          <w:tab w:val="right" w:pos="9072"/>
        </w:tabs>
        <w:rPr>
          <w:i/>
          <w:iCs/>
          <w:sz w:val="22"/>
          <w:szCs w:val="22"/>
        </w:rPr>
      </w:pPr>
      <w:r w:rsidRPr="009529B7">
        <w:rPr>
          <w:i/>
          <w:iCs/>
          <w:sz w:val="22"/>
          <w:szCs w:val="22"/>
        </w:rPr>
        <w:t>- творческие задания;</w:t>
      </w:r>
    </w:p>
    <w:p w:rsidR="00C93813" w:rsidRPr="009529B7" w:rsidRDefault="00C93813" w:rsidP="00C93813">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C93813" w:rsidRPr="009529B7" w:rsidRDefault="00C93813" w:rsidP="00C93813">
      <w:pPr>
        <w:tabs>
          <w:tab w:val="center" w:pos="4536"/>
          <w:tab w:val="right" w:pos="9072"/>
        </w:tabs>
        <w:jc w:val="both"/>
        <w:rPr>
          <w:i/>
          <w:iCs/>
          <w:sz w:val="22"/>
          <w:szCs w:val="22"/>
        </w:rPr>
      </w:pPr>
      <w:r w:rsidRPr="009529B7">
        <w:rPr>
          <w:i/>
          <w:iCs/>
          <w:sz w:val="22"/>
          <w:szCs w:val="22"/>
        </w:rPr>
        <w:t>- дискуссия.</w:t>
      </w:r>
    </w:p>
    <w:p w:rsidR="00DA4954" w:rsidRDefault="00DA4954">
      <w:pPr>
        <w:spacing w:after="200" w:line="276" w:lineRule="auto"/>
        <w:rPr>
          <w:sz w:val="22"/>
          <w:szCs w:val="22"/>
        </w:rPr>
      </w:pPr>
      <w:r>
        <w:rPr>
          <w:sz w:val="22"/>
          <w:szCs w:val="22"/>
        </w:rPr>
        <w:br w:type="page"/>
      </w: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4734EB">
      <w:pPr>
        <w:tabs>
          <w:tab w:val="left" w:leader="underscore" w:pos="9856"/>
        </w:tabs>
        <w:autoSpaceDE w:val="0"/>
        <w:autoSpaceDN w:val="0"/>
        <w:adjustRightInd w:val="0"/>
        <w:jc w:val="center"/>
        <w:rPr>
          <w:b/>
          <w:bCs/>
          <w:sz w:val="22"/>
          <w:szCs w:val="22"/>
        </w:rPr>
      </w:pPr>
      <w:r w:rsidRPr="009A4A1B">
        <w:rPr>
          <w:b/>
          <w:bCs/>
          <w:sz w:val="22"/>
          <w:szCs w:val="22"/>
        </w:rPr>
        <w:t>«</w:t>
      </w:r>
      <w:r w:rsidR="004734EB">
        <w:rPr>
          <w:b/>
          <w:bCs/>
          <w:sz w:val="22"/>
          <w:szCs w:val="22"/>
        </w:rPr>
        <w:t>Теория и история искусств</w:t>
      </w:r>
      <w:r w:rsidRPr="009A4A1B">
        <w:rPr>
          <w:b/>
          <w:bCs/>
          <w:sz w:val="22"/>
          <w:szCs w:val="22"/>
        </w:rPr>
        <w:t>»</w:t>
      </w:r>
    </w:p>
    <w:p w:rsidR="00A97326" w:rsidRPr="009A4A1B" w:rsidRDefault="00A97326" w:rsidP="00A97326">
      <w:pPr>
        <w:autoSpaceDE w:val="0"/>
        <w:autoSpaceDN w:val="0"/>
        <w:adjustRightInd w:val="0"/>
        <w:jc w:val="center"/>
        <w:rPr>
          <w:sz w:val="22"/>
          <w:szCs w:val="22"/>
        </w:rPr>
      </w:pPr>
    </w:p>
    <w:p w:rsidR="00DA4954" w:rsidRDefault="00DA4954">
      <w:pPr>
        <w:spacing w:after="200" w:line="276" w:lineRule="auto"/>
        <w:rPr>
          <w:b/>
          <w:sz w:val="22"/>
          <w:szCs w:val="22"/>
        </w:rPr>
      </w:pPr>
      <w:r>
        <w:rPr>
          <w:b/>
          <w:sz w:val="22"/>
          <w:szCs w:val="22"/>
        </w:rPr>
        <w:br w:type="page"/>
      </w:r>
    </w:p>
    <w:p w:rsidR="004734EB" w:rsidRPr="009529B7" w:rsidRDefault="004734EB" w:rsidP="00741EE9">
      <w:pPr>
        <w:numPr>
          <w:ilvl w:val="0"/>
          <w:numId w:val="7"/>
        </w:numPr>
        <w:jc w:val="both"/>
        <w:rPr>
          <w:b/>
          <w:sz w:val="22"/>
          <w:szCs w:val="22"/>
        </w:rPr>
      </w:pPr>
      <w:r w:rsidRPr="009529B7">
        <w:rPr>
          <w:b/>
          <w:sz w:val="22"/>
          <w:szCs w:val="22"/>
        </w:rPr>
        <w:t>Паспорт компетенций</w:t>
      </w:r>
    </w:p>
    <w:p w:rsidR="004734EB" w:rsidRPr="009529B7" w:rsidRDefault="004734EB" w:rsidP="004734EB">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9529B7" w:rsidTr="00261A53">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Компонент фонда оценочных средств</w:t>
            </w:r>
          </w:p>
        </w:tc>
      </w:tr>
      <w:tr w:rsidR="004734EB" w:rsidRPr="009529B7" w:rsidTr="00261A53">
        <w:trPr>
          <w:trHeight w:val="2208"/>
        </w:trPr>
        <w:tc>
          <w:tcPr>
            <w:tcW w:w="2093" w:type="dxa"/>
            <w:vMerge w:val="restart"/>
            <w:tcBorders>
              <w:top w:val="single" w:sz="4" w:space="0" w:color="auto"/>
              <w:left w:val="single" w:sz="4" w:space="0" w:color="auto"/>
              <w:right w:val="single" w:sz="4" w:space="0" w:color="auto"/>
            </w:tcBorders>
          </w:tcPr>
          <w:p w:rsidR="004734EB" w:rsidRPr="009529B7" w:rsidRDefault="004734EB" w:rsidP="00261A53">
            <w:pPr>
              <w:rPr>
                <w:sz w:val="22"/>
                <w:szCs w:val="22"/>
              </w:rPr>
            </w:pPr>
            <w:r>
              <w:rPr>
                <w:sz w:val="22"/>
                <w:szCs w:val="22"/>
              </w:rPr>
              <w:t>ОПК-1</w:t>
            </w:r>
          </w:p>
        </w:tc>
        <w:tc>
          <w:tcPr>
            <w:tcW w:w="1843" w:type="dxa"/>
            <w:tcBorders>
              <w:top w:val="single" w:sz="4" w:space="0" w:color="auto"/>
              <w:left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Устный</w:t>
            </w:r>
          </w:p>
        </w:tc>
        <w:tc>
          <w:tcPr>
            <w:tcW w:w="5953" w:type="dxa"/>
            <w:tcBorders>
              <w:top w:val="single" w:sz="4" w:space="0" w:color="auto"/>
              <w:left w:val="single" w:sz="4" w:space="0" w:color="auto"/>
              <w:right w:val="single" w:sz="4" w:space="0" w:color="auto"/>
            </w:tcBorders>
          </w:tcPr>
          <w:p w:rsidR="004734EB" w:rsidRPr="009529B7" w:rsidRDefault="004734EB" w:rsidP="00261A53">
            <w:pPr>
              <w:tabs>
                <w:tab w:val="left" w:pos="5700"/>
              </w:tabs>
              <w:rPr>
                <w:sz w:val="22"/>
                <w:szCs w:val="22"/>
              </w:rPr>
            </w:pPr>
            <w:r>
              <w:rPr>
                <w:sz w:val="22"/>
                <w:szCs w:val="22"/>
              </w:rPr>
              <w:t>Вопросы к зачету с оценкой</w:t>
            </w:r>
          </w:p>
          <w:p w:rsidR="004734EB" w:rsidRPr="009529B7" w:rsidRDefault="004734EB" w:rsidP="00261A53">
            <w:pPr>
              <w:tabs>
                <w:tab w:val="left" w:pos="5700"/>
              </w:tabs>
              <w:rPr>
                <w:sz w:val="22"/>
                <w:szCs w:val="22"/>
              </w:rPr>
            </w:pPr>
            <w:r w:rsidRPr="009529B7">
              <w:rPr>
                <w:sz w:val="22"/>
                <w:szCs w:val="22"/>
              </w:rPr>
              <w:t>Решение проблемно-аналитических заданий , творческое задание</w:t>
            </w:r>
          </w:p>
        </w:tc>
      </w:tr>
      <w:tr w:rsidR="004734EB" w:rsidRPr="009529B7" w:rsidTr="00261A53">
        <w:tc>
          <w:tcPr>
            <w:tcW w:w="2093" w:type="dxa"/>
            <w:vMerge/>
            <w:tcBorders>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 xml:space="preserve">Тест </w:t>
            </w:r>
          </w:p>
        </w:tc>
      </w:tr>
    </w:tbl>
    <w:p w:rsidR="004734EB" w:rsidRPr="009529B7" w:rsidRDefault="004734EB" w:rsidP="004734EB">
      <w:pPr>
        <w:ind w:firstLine="567"/>
        <w:jc w:val="both"/>
        <w:rPr>
          <w:sz w:val="22"/>
          <w:szCs w:val="22"/>
        </w:rPr>
      </w:pPr>
    </w:p>
    <w:p w:rsidR="004734EB" w:rsidRPr="00DA4954" w:rsidRDefault="004734EB" w:rsidP="00DA4954">
      <w:pPr>
        <w:pStyle w:val="a3"/>
        <w:numPr>
          <w:ilvl w:val="0"/>
          <w:numId w:val="7"/>
        </w:numPr>
        <w:jc w:val="both"/>
        <w:rPr>
          <w:rFonts w:eastAsia="Calibri"/>
          <w:b/>
          <w:sz w:val="22"/>
          <w:szCs w:val="22"/>
          <w:lang w:eastAsia="en-US"/>
        </w:rPr>
      </w:pPr>
      <w:r w:rsidRPr="00DA4954">
        <w:rPr>
          <w:rFonts w:eastAsia="Calibri"/>
          <w:b/>
          <w:sz w:val="22"/>
          <w:szCs w:val="22"/>
          <w:lang w:eastAsia="en-US"/>
        </w:rPr>
        <w:t>Критерии освоения компетенций</w:t>
      </w:r>
    </w:p>
    <w:p w:rsidR="004734EB" w:rsidRPr="009529B7" w:rsidRDefault="004734EB" w:rsidP="004734EB">
      <w:pPr>
        <w:jc w:val="both"/>
        <w:rPr>
          <w:rFonts w:eastAsia="Calibri"/>
          <w:sz w:val="22"/>
          <w:szCs w:val="22"/>
          <w:lang w:eastAsia="en-US"/>
        </w:rPr>
      </w:pPr>
    </w:p>
    <w:p w:rsidR="004734EB" w:rsidRPr="009529B7" w:rsidRDefault="004734EB" w:rsidP="004734EB">
      <w:pPr>
        <w:ind w:firstLine="709"/>
        <w:jc w:val="both"/>
        <w:rPr>
          <w:rFonts w:eastAsia="Calibri"/>
          <w:sz w:val="22"/>
          <w:szCs w:val="22"/>
          <w:lang w:eastAsia="en-US"/>
        </w:rPr>
      </w:pPr>
      <w:r w:rsidRPr="009529B7">
        <w:rPr>
          <w:rFonts w:eastAsia="Calibri"/>
          <w:sz w:val="22"/>
          <w:szCs w:val="22"/>
          <w:lang w:eastAsia="en-US"/>
        </w:rPr>
        <w:t>В качестве критериев освоения компетенций используются знания, умения, владения.</w:t>
      </w:r>
    </w:p>
    <w:p w:rsidR="004734EB" w:rsidRPr="009529B7" w:rsidRDefault="004734EB" w:rsidP="004734EB">
      <w:pPr>
        <w:jc w:val="center"/>
        <w:rPr>
          <w:rFonts w:eastAsia="Calibri"/>
          <w:b/>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Критерии оценки знаний студентов (пороговый уровень 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4007"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делает квалифицированные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высококвалифицированном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затрудняется в формулировании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достаточном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ориентируется в материале, однако затрудняется в его изложении;</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показывает недостаточность знаний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слабо аргументирует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практически не способен сформулировать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частично владеет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не усвоил значительной части материала;</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может аргументировать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формулирует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владеет системой понятий.</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(продвинутый уровень</w:t>
      </w:r>
      <w:r w:rsidR="00DA4954">
        <w:rPr>
          <w:rFonts w:eastAsia="Calibri"/>
          <w:b/>
          <w:bCs/>
          <w:sz w:val="22"/>
          <w:szCs w:val="22"/>
          <w:lang w:eastAsia="en-US"/>
        </w:rPr>
        <w:t xml:space="preserve"> </w:t>
      </w:r>
      <w:proofErr w:type="spellStart"/>
      <w:r w:rsidRPr="009529B7">
        <w:rPr>
          <w:rFonts w:eastAsia="Calibri"/>
          <w:b/>
          <w:bCs/>
          <w:sz w:val="22"/>
          <w:szCs w:val="22"/>
          <w:lang w:eastAsia="en-US"/>
        </w:rPr>
        <w:t>сформированности</w:t>
      </w:r>
      <w:proofErr w:type="spellEnd"/>
      <w:r w:rsidRPr="009529B7">
        <w:rPr>
          <w:rFonts w:eastAsia="Calibri"/>
          <w:b/>
          <w:bCs/>
          <w:sz w:val="22"/>
          <w:szCs w:val="22"/>
          <w:lang w:eastAsia="en-US"/>
        </w:rPr>
        <w:t xml:space="preserve">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29"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студент не решил учебно-профессиональную задачу или задание. </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Cs/>
          <w:sz w:val="22"/>
          <w:szCs w:val="22"/>
          <w:lang w:eastAsia="en-US"/>
        </w:rPr>
      </w:pPr>
      <w:r w:rsidRPr="009529B7">
        <w:rPr>
          <w:rFonts w:eastAsia="Calibri"/>
          <w:b/>
          <w:sz w:val="22"/>
          <w:szCs w:val="22"/>
          <w:lang w:eastAsia="en-US"/>
        </w:rPr>
        <w:t xml:space="preserve">Критерии оценки владения студентами навыками </w:t>
      </w:r>
      <w:r w:rsidRPr="009529B7">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9529B7" w:rsidRDefault="004734EB" w:rsidP="004734EB">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9529B7" w:rsidTr="00261A53">
        <w:trPr>
          <w:jc w:val="center"/>
        </w:trPr>
        <w:tc>
          <w:tcPr>
            <w:tcW w:w="1390"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10"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w:t>
            </w:r>
            <w:r>
              <w:rPr>
                <w:rFonts w:eastAsia="Calibri"/>
                <w:bCs/>
                <w:sz w:val="22"/>
                <w:szCs w:val="22"/>
                <w:lang w:eastAsia="en-US"/>
              </w:rPr>
              <w:t>нием рациональных методик)</w:t>
            </w:r>
            <w:r w:rsidRPr="009529B7">
              <w:rPr>
                <w:rFonts w:eastAsia="Calibri"/>
                <w:bCs/>
                <w:sz w:val="22"/>
                <w:szCs w:val="22"/>
                <w:lang w:eastAsia="en-US"/>
              </w:rPr>
              <w:t>; при ответах выделялось главное, все теоретические положения умело увязывались с</w:t>
            </w:r>
            <w:r>
              <w:rPr>
                <w:rFonts w:eastAsia="Calibri"/>
                <w:bCs/>
                <w:sz w:val="22"/>
                <w:szCs w:val="22"/>
                <w:lang w:eastAsia="en-US"/>
              </w:rPr>
              <w:t xml:space="preserve"> основными научными трудами</w:t>
            </w:r>
            <w:r w:rsidRPr="009529B7">
              <w:rPr>
                <w:rFonts w:eastAsia="Calibri"/>
                <w:bCs/>
                <w:sz w:val="22"/>
                <w:szCs w:val="22"/>
                <w:lang w:eastAsia="en-US"/>
              </w:rPr>
              <w:t>;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w:t>
            </w:r>
            <w:r>
              <w:rPr>
                <w:rFonts w:eastAsia="Calibri"/>
                <w:bCs/>
                <w:sz w:val="22"/>
                <w:szCs w:val="22"/>
                <w:lang w:eastAsia="en-US"/>
              </w:rPr>
              <w:t>с научными трудами</w:t>
            </w:r>
            <w:r w:rsidRPr="009529B7">
              <w:rPr>
                <w:rFonts w:eastAsia="Calibri"/>
                <w:bCs/>
                <w:sz w:val="22"/>
                <w:szCs w:val="22"/>
                <w:lang w:eastAsia="en-US"/>
              </w:rPr>
              <w:t>; ответы в основном были краткими, но не всегда четкими.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даны в основном правильные ответы на все поставленные вопросы, но без должной глубины и обоснования, при решении </w:t>
            </w:r>
            <w:r>
              <w:rPr>
                <w:rFonts w:eastAsia="Calibri"/>
                <w:bCs/>
                <w:sz w:val="22"/>
                <w:szCs w:val="22"/>
                <w:lang w:eastAsia="en-US"/>
              </w:rPr>
              <w:t xml:space="preserve">практических </w:t>
            </w:r>
            <w:r w:rsidRPr="009529B7">
              <w:rPr>
                <w:rFonts w:eastAsia="Calibri"/>
                <w:bCs/>
                <w:sz w:val="22"/>
                <w:szCs w:val="22"/>
                <w:lang w:eastAsia="en-US"/>
              </w:rPr>
              <w:t>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9529B7" w:rsidRDefault="004734EB" w:rsidP="00261A53">
            <w:pPr>
              <w:rPr>
                <w:rFonts w:eastAsia="Calibri"/>
                <w:bCs/>
                <w:sz w:val="22"/>
                <w:szCs w:val="22"/>
                <w:lang w:eastAsia="en-US"/>
              </w:rPr>
            </w:pP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не выполнены требования, предъявляемые к навыкам, оцениваемым “удовлетворительно”.</w:t>
            </w:r>
          </w:p>
        </w:tc>
      </w:tr>
    </w:tbl>
    <w:p w:rsidR="004734EB" w:rsidRPr="009529B7" w:rsidRDefault="004734EB" w:rsidP="004734EB">
      <w:pPr>
        <w:ind w:left="360"/>
        <w:jc w:val="both"/>
        <w:rPr>
          <w:b/>
          <w:sz w:val="22"/>
          <w:szCs w:val="22"/>
        </w:rPr>
      </w:pPr>
    </w:p>
    <w:p w:rsidR="004734EB" w:rsidRPr="009529B7" w:rsidRDefault="004734EB" w:rsidP="00741EE9">
      <w:pPr>
        <w:numPr>
          <w:ilvl w:val="0"/>
          <w:numId w:val="7"/>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9529B7" w:rsidRDefault="004734EB" w:rsidP="004734EB">
      <w:pPr>
        <w:autoSpaceDE w:val="0"/>
        <w:autoSpaceDN w:val="0"/>
        <w:adjustRightInd w:val="0"/>
        <w:jc w:val="both"/>
        <w:rPr>
          <w:b/>
          <w:bCs/>
          <w:sz w:val="22"/>
          <w:szCs w:val="22"/>
        </w:rPr>
      </w:pPr>
    </w:p>
    <w:p w:rsidR="004734EB" w:rsidRPr="009529B7" w:rsidRDefault="004734EB" w:rsidP="004734EB">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4734EB" w:rsidRPr="009529B7" w:rsidRDefault="004734EB" w:rsidP="00DA4954">
      <w:pPr>
        <w:autoSpaceDE w:val="0"/>
        <w:autoSpaceDN w:val="0"/>
        <w:adjustRightInd w:val="0"/>
        <w:jc w:val="center"/>
        <w:rPr>
          <w:b/>
          <w:sz w:val="22"/>
          <w:szCs w:val="22"/>
        </w:rPr>
      </w:pPr>
      <w:r w:rsidRPr="009529B7">
        <w:rPr>
          <w:b/>
          <w:sz w:val="22"/>
          <w:szCs w:val="22"/>
        </w:rPr>
        <w:t>Тест</w:t>
      </w:r>
    </w:p>
    <w:p w:rsidR="004734EB" w:rsidRPr="009529B7" w:rsidRDefault="004734EB" w:rsidP="004734EB">
      <w:pPr>
        <w:autoSpaceDE w:val="0"/>
        <w:autoSpaceDN w:val="0"/>
        <w:adjustRightInd w:val="0"/>
        <w:jc w:val="center"/>
        <w:rPr>
          <w:b/>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 Изображение, высеченное, выбитое или процарапанное на камне</w:t>
      </w:r>
    </w:p>
    <w:p w:rsidR="004734EB" w:rsidRPr="009529B7" w:rsidRDefault="004734EB" w:rsidP="004734EB">
      <w:pPr>
        <w:autoSpaceDE w:val="0"/>
        <w:autoSpaceDN w:val="0"/>
        <w:adjustRightInd w:val="0"/>
        <w:rPr>
          <w:sz w:val="22"/>
          <w:szCs w:val="22"/>
        </w:rPr>
      </w:pPr>
      <w:r w:rsidRPr="009529B7">
        <w:rPr>
          <w:sz w:val="22"/>
          <w:szCs w:val="22"/>
        </w:rPr>
        <w:t>1. Петроглифы</w:t>
      </w:r>
    </w:p>
    <w:p w:rsidR="004734EB" w:rsidRPr="009529B7" w:rsidRDefault="004734EB" w:rsidP="004734EB">
      <w:pPr>
        <w:autoSpaceDE w:val="0"/>
        <w:autoSpaceDN w:val="0"/>
        <w:adjustRightInd w:val="0"/>
        <w:rPr>
          <w:sz w:val="22"/>
          <w:szCs w:val="22"/>
        </w:rPr>
      </w:pPr>
      <w:r w:rsidRPr="009529B7">
        <w:rPr>
          <w:sz w:val="22"/>
          <w:szCs w:val="22"/>
        </w:rPr>
        <w:t>2. Кромлехи</w:t>
      </w:r>
    </w:p>
    <w:p w:rsidR="004734EB" w:rsidRPr="009529B7" w:rsidRDefault="004734EB" w:rsidP="004734EB">
      <w:pPr>
        <w:autoSpaceDE w:val="0"/>
        <w:autoSpaceDN w:val="0"/>
        <w:adjustRightInd w:val="0"/>
        <w:rPr>
          <w:sz w:val="22"/>
          <w:szCs w:val="22"/>
        </w:rPr>
      </w:pPr>
      <w:r w:rsidRPr="009529B7">
        <w:rPr>
          <w:sz w:val="22"/>
          <w:szCs w:val="22"/>
        </w:rPr>
        <w:t>3. Менгиры</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Трилиты</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 Мегалитическими сооружениями не являются (отметьте </w:t>
      </w:r>
      <w:proofErr w:type="gramStart"/>
      <w:r w:rsidRPr="009529B7">
        <w:rPr>
          <w:i/>
          <w:iCs/>
          <w:sz w:val="22"/>
          <w:szCs w:val="22"/>
        </w:rPr>
        <w:t>лишнее )</w:t>
      </w:r>
      <w:proofErr w:type="gram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Менгиры,</w:t>
      </w:r>
    </w:p>
    <w:p w:rsidR="004734EB" w:rsidRPr="009529B7" w:rsidRDefault="004734EB" w:rsidP="004734EB">
      <w:pPr>
        <w:autoSpaceDE w:val="0"/>
        <w:autoSpaceDN w:val="0"/>
        <w:adjustRightInd w:val="0"/>
        <w:rPr>
          <w:sz w:val="22"/>
          <w:szCs w:val="22"/>
        </w:rPr>
      </w:pPr>
      <w:r w:rsidRPr="009529B7">
        <w:rPr>
          <w:sz w:val="22"/>
          <w:szCs w:val="22"/>
        </w:rPr>
        <w:t>2. мечети,</w:t>
      </w:r>
    </w:p>
    <w:p w:rsidR="004734EB" w:rsidRPr="009529B7" w:rsidRDefault="004734EB" w:rsidP="004734EB">
      <w:pPr>
        <w:autoSpaceDE w:val="0"/>
        <w:autoSpaceDN w:val="0"/>
        <w:adjustRightInd w:val="0"/>
        <w:rPr>
          <w:sz w:val="22"/>
          <w:szCs w:val="22"/>
        </w:rPr>
      </w:pPr>
      <w:r w:rsidRPr="009529B7">
        <w:rPr>
          <w:sz w:val="22"/>
          <w:szCs w:val="22"/>
        </w:rPr>
        <w:t>3. дольмены,</w:t>
      </w:r>
    </w:p>
    <w:p w:rsidR="004734EB" w:rsidRPr="009529B7" w:rsidRDefault="004734EB" w:rsidP="004734EB">
      <w:pPr>
        <w:autoSpaceDE w:val="0"/>
        <w:autoSpaceDN w:val="0"/>
        <w:adjustRightInd w:val="0"/>
        <w:rPr>
          <w:sz w:val="22"/>
          <w:szCs w:val="22"/>
        </w:rPr>
      </w:pPr>
      <w:r w:rsidRPr="009529B7">
        <w:rPr>
          <w:sz w:val="22"/>
          <w:szCs w:val="22"/>
        </w:rPr>
        <w:t>4. кромлехи.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 В развитии первобытного общества выделяются следующие этапы</w:t>
      </w:r>
    </w:p>
    <w:p w:rsidR="004734EB" w:rsidRPr="009529B7" w:rsidRDefault="004734EB" w:rsidP="004734EB">
      <w:pPr>
        <w:autoSpaceDE w:val="0"/>
        <w:autoSpaceDN w:val="0"/>
        <w:adjustRightInd w:val="0"/>
        <w:rPr>
          <w:i/>
          <w:iCs/>
          <w:sz w:val="22"/>
          <w:szCs w:val="22"/>
        </w:rPr>
      </w:pPr>
      <w:r w:rsidRPr="009529B7">
        <w:rPr>
          <w:i/>
          <w:iCs/>
          <w:sz w:val="22"/>
          <w:szCs w:val="22"/>
        </w:rPr>
        <w:t>(отметьте лишнее):</w:t>
      </w:r>
    </w:p>
    <w:p w:rsidR="004734EB" w:rsidRPr="009529B7" w:rsidRDefault="004734EB" w:rsidP="004734EB">
      <w:pPr>
        <w:autoSpaceDE w:val="0"/>
        <w:autoSpaceDN w:val="0"/>
        <w:adjustRightInd w:val="0"/>
        <w:rPr>
          <w:sz w:val="22"/>
          <w:szCs w:val="22"/>
        </w:rPr>
      </w:pPr>
      <w:r w:rsidRPr="009529B7">
        <w:rPr>
          <w:sz w:val="22"/>
          <w:szCs w:val="22"/>
        </w:rPr>
        <w:t>1. Палеолит</w:t>
      </w:r>
    </w:p>
    <w:p w:rsidR="004734EB" w:rsidRPr="009529B7" w:rsidRDefault="004734EB" w:rsidP="004734EB">
      <w:pPr>
        <w:autoSpaceDE w:val="0"/>
        <w:autoSpaceDN w:val="0"/>
        <w:adjustRightInd w:val="0"/>
        <w:rPr>
          <w:sz w:val="22"/>
          <w:szCs w:val="22"/>
        </w:rPr>
      </w:pPr>
      <w:r w:rsidRPr="009529B7">
        <w:rPr>
          <w:sz w:val="22"/>
          <w:szCs w:val="22"/>
        </w:rPr>
        <w:t>2. Неолит</w:t>
      </w:r>
    </w:p>
    <w:p w:rsidR="004734EB" w:rsidRPr="009529B7" w:rsidRDefault="004734EB" w:rsidP="004734EB">
      <w:pPr>
        <w:autoSpaceDE w:val="0"/>
        <w:autoSpaceDN w:val="0"/>
        <w:adjustRightInd w:val="0"/>
        <w:rPr>
          <w:sz w:val="22"/>
          <w:szCs w:val="22"/>
        </w:rPr>
      </w:pPr>
      <w:r w:rsidRPr="009529B7">
        <w:rPr>
          <w:sz w:val="22"/>
          <w:szCs w:val="22"/>
        </w:rPr>
        <w:t>3. Мегалит</w:t>
      </w:r>
    </w:p>
    <w:p w:rsidR="004734EB" w:rsidRPr="009529B7" w:rsidRDefault="004734EB" w:rsidP="004734EB">
      <w:pPr>
        <w:autoSpaceDE w:val="0"/>
        <w:autoSpaceDN w:val="0"/>
        <w:adjustRightInd w:val="0"/>
        <w:rPr>
          <w:sz w:val="22"/>
          <w:szCs w:val="22"/>
        </w:rPr>
      </w:pPr>
      <w:r w:rsidRPr="009529B7">
        <w:rPr>
          <w:sz w:val="22"/>
          <w:szCs w:val="22"/>
        </w:rPr>
        <w:t>4. Неолит</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 Искусство появилось в эпоху</w:t>
      </w:r>
    </w:p>
    <w:p w:rsidR="004734EB" w:rsidRPr="009529B7" w:rsidRDefault="004734EB" w:rsidP="004734EB">
      <w:pPr>
        <w:autoSpaceDE w:val="0"/>
        <w:autoSpaceDN w:val="0"/>
        <w:adjustRightInd w:val="0"/>
        <w:rPr>
          <w:sz w:val="22"/>
          <w:szCs w:val="22"/>
        </w:rPr>
      </w:pPr>
      <w:r w:rsidRPr="009529B7">
        <w:rPr>
          <w:sz w:val="22"/>
          <w:szCs w:val="22"/>
        </w:rPr>
        <w:t>1. Палеолита</w:t>
      </w:r>
    </w:p>
    <w:p w:rsidR="004734EB" w:rsidRPr="009529B7" w:rsidRDefault="004734EB" w:rsidP="004734EB">
      <w:pPr>
        <w:autoSpaceDE w:val="0"/>
        <w:autoSpaceDN w:val="0"/>
        <w:adjustRightInd w:val="0"/>
        <w:rPr>
          <w:sz w:val="22"/>
          <w:szCs w:val="22"/>
        </w:rPr>
      </w:pPr>
      <w:r w:rsidRPr="009529B7">
        <w:rPr>
          <w:sz w:val="22"/>
          <w:szCs w:val="22"/>
        </w:rPr>
        <w:t>2. Мезолита</w:t>
      </w:r>
    </w:p>
    <w:p w:rsidR="004734EB" w:rsidRPr="009529B7" w:rsidRDefault="004734EB" w:rsidP="004734EB">
      <w:pPr>
        <w:autoSpaceDE w:val="0"/>
        <w:autoSpaceDN w:val="0"/>
        <w:adjustRightInd w:val="0"/>
        <w:rPr>
          <w:sz w:val="22"/>
          <w:szCs w:val="22"/>
        </w:rPr>
      </w:pPr>
      <w:r w:rsidRPr="009529B7">
        <w:rPr>
          <w:sz w:val="22"/>
          <w:szCs w:val="22"/>
        </w:rPr>
        <w:t>3. Неолита</w:t>
      </w:r>
    </w:p>
    <w:p w:rsidR="004734EB" w:rsidRPr="009529B7" w:rsidRDefault="004734EB" w:rsidP="004734EB">
      <w:pPr>
        <w:autoSpaceDE w:val="0"/>
        <w:autoSpaceDN w:val="0"/>
        <w:adjustRightInd w:val="0"/>
        <w:rPr>
          <w:sz w:val="22"/>
          <w:szCs w:val="22"/>
        </w:rPr>
      </w:pPr>
      <w:r w:rsidRPr="009529B7">
        <w:rPr>
          <w:sz w:val="22"/>
          <w:szCs w:val="22"/>
        </w:rPr>
        <w:t>4. Энеолита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 Найдите соответствие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а) «</w:t>
      </w:r>
      <w:proofErr w:type="gramStart"/>
      <w:r w:rsidRPr="009529B7">
        <w:rPr>
          <w:sz w:val="22"/>
          <w:szCs w:val="22"/>
        </w:rPr>
        <w:t xml:space="preserve">Макароны»   </w:t>
      </w:r>
      <w:proofErr w:type="gramEnd"/>
      <w:r w:rsidRPr="009529B7">
        <w:rPr>
          <w:sz w:val="22"/>
          <w:szCs w:val="22"/>
        </w:rPr>
        <w:t xml:space="preserve">                                                                         </w:t>
      </w:r>
      <w:r w:rsidR="00DA4954">
        <w:rPr>
          <w:sz w:val="22"/>
          <w:szCs w:val="22"/>
        </w:rPr>
        <w:t xml:space="preserve">1. </w:t>
      </w:r>
      <w:r w:rsidRPr="009529B7">
        <w:rPr>
          <w:sz w:val="22"/>
          <w:szCs w:val="22"/>
        </w:rPr>
        <w:t xml:space="preserve">Погребальное культовое строение,  </w:t>
      </w:r>
    </w:p>
    <w:p w:rsidR="004734EB" w:rsidRPr="009529B7" w:rsidRDefault="004734EB" w:rsidP="004734EB">
      <w:pPr>
        <w:autoSpaceDE w:val="0"/>
        <w:autoSpaceDN w:val="0"/>
        <w:adjustRightInd w:val="0"/>
        <w:rPr>
          <w:sz w:val="22"/>
          <w:szCs w:val="22"/>
        </w:rPr>
      </w:pPr>
      <w:r w:rsidRPr="009529B7">
        <w:rPr>
          <w:sz w:val="22"/>
          <w:szCs w:val="22"/>
        </w:rPr>
        <w:t xml:space="preserve">                                                                                                      </w:t>
      </w:r>
      <w:r w:rsidR="002C001E">
        <w:rPr>
          <w:sz w:val="22"/>
          <w:szCs w:val="22"/>
        </w:rPr>
        <w:t xml:space="preserve">   </w:t>
      </w:r>
      <w:r w:rsidRPr="009529B7">
        <w:rPr>
          <w:sz w:val="22"/>
          <w:szCs w:val="22"/>
        </w:rPr>
        <w:t xml:space="preserve"> состоящее из двух-четырех вертикально</w:t>
      </w:r>
    </w:p>
    <w:p w:rsidR="004734EB" w:rsidRPr="009529B7" w:rsidRDefault="004734EB" w:rsidP="004734EB">
      <w:pPr>
        <w:autoSpaceDE w:val="0"/>
        <w:autoSpaceDN w:val="0"/>
        <w:adjustRightInd w:val="0"/>
        <w:rPr>
          <w:sz w:val="22"/>
          <w:szCs w:val="22"/>
        </w:rPr>
      </w:pPr>
      <w:r w:rsidRPr="009529B7">
        <w:rPr>
          <w:sz w:val="22"/>
          <w:szCs w:val="22"/>
        </w:rPr>
        <w:t xml:space="preserve">                                                                                                     </w:t>
      </w:r>
      <w:r w:rsidR="002C001E">
        <w:rPr>
          <w:sz w:val="22"/>
          <w:szCs w:val="22"/>
        </w:rPr>
        <w:t xml:space="preserve"> </w:t>
      </w:r>
      <w:r w:rsidRPr="009529B7">
        <w:rPr>
          <w:sz w:val="22"/>
          <w:szCs w:val="22"/>
        </w:rPr>
        <w:t xml:space="preserve">  </w:t>
      </w:r>
      <w:r w:rsidR="002C001E">
        <w:rPr>
          <w:sz w:val="22"/>
          <w:szCs w:val="22"/>
        </w:rPr>
        <w:t xml:space="preserve">  </w:t>
      </w:r>
      <w:r w:rsidRPr="009529B7">
        <w:rPr>
          <w:sz w:val="22"/>
          <w:szCs w:val="22"/>
        </w:rPr>
        <w:t>стоящих плит, перекрытых</w:t>
      </w:r>
    </w:p>
    <w:p w:rsidR="004734EB" w:rsidRPr="009529B7" w:rsidRDefault="004734EB" w:rsidP="004734EB">
      <w:pPr>
        <w:autoSpaceDE w:val="0"/>
        <w:autoSpaceDN w:val="0"/>
        <w:adjustRightInd w:val="0"/>
        <w:rPr>
          <w:sz w:val="22"/>
          <w:szCs w:val="22"/>
        </w:rPr>
      </w:pPr>
      <w:r w:rsidRPr="009529B7">
        <w:rPr>
          <w:sz w:val="22"/>
          <w:szCs w:val="22"/>
        </w:rPr>
        <w:t xml:space="preserve">                                                                                                   </w:t>
      </w:r>
      <w:r w:rsidR="002C001E">
        <w:rPr>
          <w:sz w:val="22"/>
          <w:szCs w:val="22"/>
        </w:rPr>
        <w:t xml:space="preserve">   </w:t>
      </w:r>
      <w:r w:rsidRPr="009529B7">
        <w:rPr>
          <w:sz w:val="22"/>
          <w:szCs w:val="22"/>
        </w:rPr>
        <w:t xml:space="preserve">     горизонтальной плитой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б.) Петроглиф                                                                              </w:t>
      </w:r>
      <w:r w:rsidR="00DA4954">
        <w:rPr>
          <w:sz w:val="22"/>
          <w:szCs w:val="22"/>
        </w:rPr>
        <w:t xml:space="preserve">2. </w:t>
      </w:r>
      <w:r w:rsidRPr="009529B7">
        <w:rPr>
          <w:sz w:val="22"/>
          <w:szCs w:val="22"/>
        </w:rPr>
        <w:t>Мегалитическое сооружение культового</w:t>
      </w:r>
    </w:p>
    <w:p w:rsidR="004734EB" w:rsidRPr="009529B7" w:rsidRDefault="004734EB" w:rsidP="004734EB">
      <w:pPr>
        <w:autoSpaceDE w:val="0"/>
        <w:autoSpaceDN w:val="0"/>
        <w:adjustRightInd w:val="0"/>
        <w:rPr>
          <w:sz w:val="22"/>
          <w:szCs w:val="22"/>
        </w:rPr>
      </w:pPr>
      <w:r w:rsidRPr="009529B7">
        <w:rPr>
          <w:sz w:val="22"/>
          <w:szCs w:val="22"/>
        </w:rPr>
        <w:t xml:space="preserve">                                                                                                         характера из больших каменных блоков</w:t>
      </w:r>
    </w:p>
    <w:p w:rsidR="004734EB" w:rsidRPr="009529B7" w:rsidRDefault="004734EB" w:rsidP="004734EB">
      <w:pPr>
        <w:autoSpaceDE w:val="0"/>
        <w:autoSpaceDN w:val="0"/>
        <w:adjustRightInd w:val="0"/>
        <w:rPr>
          <w:sz w:val="22"/>
          <w:szCs w:val="22"/>
        </w:rPr>
      </w:pPr>
      <w:r w:rsidRPr="009529B7">
        <w:rPr>
          <w:sz w:val="22"/>
          <w:szCs w:val="22"/>
        </w:rPr>
        <w:t xml:space="preserve">                                                                                                         образующих круг или несколько кругов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в.) Дольмен                                                                                     </w:t>
      </w:r>
      <w:r w:rsidR="002C001E">
        <w:rPr>
          <w:sz w:val="22"/>
          <w:szCs w:val="22"/>
        </w:rPr>
        <w:t>3.</w:t>
      </w:r>
      <w:r w:rsidRPr="009529B7">
        <w:rPr>
          <w:sz w:val="22"/>
          <w:szCs w:val="22"/>
        </w:rPr>
        <w:t xml:space="preserve"> Прямые и волнистые линии неясного </w:t>
      </w:r>
    </w:p>
    <w:p w:rsidR="004734EB" w:rsidRPr="009529B7" w:rsidRDefault="004734EB" w:rsidP="004734EB">
      <w:pPr>
        <w:autoSpaceDE w:val="0"/>
        <w:autoSpaceDN w:val="0"/>
        <w:adjustRightInd w:val="0"/>
        <w:rPr>
          <w:sz w:val="22"/>
          <w:szCs w:val="22"/>
        </w:rPr>
      </w:pPr>
      <w:r w:rsidRPr="009529B7">
        <w:rPr>
          <w:sz w:val="22"/>
          <w:szCs w:val="22"/>
        </w:rPr>
        <w:t xml:space="preserve">                                                                                                          назначения на стенах палеолитических</w:t>
      </w:r>
    </w:p>
    <w:p w:rsidR="004734EB" w:rsidRPr="009529B7" w:rsidRDefault="004734EB" w:rsidP="004734EB">
      <w:pPr>
        <w:autoSpaceDE w:val="0"/>
        <w:autoSpaceDN w:val="0"/>
        <w:adjustRightInd w:val="0"/>
        <w:rPr>
          <w:sz w:val="22"/>
          <w:szCs w:val="22"/>
        </w:rPr>
      </w:pPr>
      <w:r w:rsidRPr="009529B7">
        <w:rPr>
          <w:sz w:val="22"/>
          <w:szCs w:val="22"/>
        </w:rPr>
        <w:t xml:space="preserve">                                                                                                          пещер, проведенные пальцами по сырой</w:t>
      </w:r>
    </w:p>
    <w:p w:rsidR="004734EB" w:rsidRDefault="004734EB" w:rsidP="004734EB">
      <w:pPr>
        <w:autoSpaceDE w:val="0"/>
        <w:autoSpaceDN w:val="0"/>
        <w:adjustRightInd w:val="0"/>
        <w:rPr>
          <w:sz w:val="22"/>
          <w:szCs w:val="22"/>
        </w:rPr>
      </w:pPr>
      <w:r w:rsidRPr="009529B7">
        <w:rPr>
          <w:sz w:val="22"/>
          <w:szCs w:val="22"/>
        </w:rPr>
        <w:t xml:space="preserve">                                                                                                          глине</w:t>
      </w:r>
    </w:p>
    <w:p w:rsidR="002C001E" w:rsidRPr="009529B7" w:rsidRDefault="002C001E"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г.) Кромлех                                                                                   </w:t>
      </w:r>
      <w:r w:rsidR="002C001E">
        <w:rPr>
          <w:sz w:val="22"/>
          <w:szCs w:val="22"/>
        </w:rPr>
        <w:t>4.</w:t>
      </w:r>
      <w:r w:rsidRPr="009529B7">
        <w:rPr>
          <w:sz w:val="22"/>
          <w:szCs w:val="22"/>
        </w:rPr>
        <w:t xml:space="preserve"> Изображение, высеченное, выбитое или</w:t>
      </w:r>
    </w:p>
    <w:p w:rsidR="004734EB" w:rsidRPr="009529B7" w:rsidRDefault="004734EB" w:rsidP="004734EB">
      <w:pPr>
        <w:autoSpaceDE w:val="0"/>
        <w:autoSpaceDN w:val="0"/>
        <w:adjustRightInd w:val="0"/>
        <w:rPr>
          <w:sz w:val="22"/>
          <w:szCs w:val="22"/>
        </w:rPr>
      </w:pPr>
      <w:r w:rsidRPr="009529B7">
        <w:rPr>
          <w:sz w:val="22"/>
          <w:szCs w:val="22"/>
        </w:rPr>
        <w:t xml:space="preserve">                                                                                                          выцарапанное на камне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 Найдите соответствие</w:t>
      </w:r>
    </w:p>
    <w:p w:rsidR="004734EB" w:rsidRPr="009529B7" w:rsidRDefault="00DA4954" w:rsidP="004734EB">
      <w:pPr>
        <w:autoSpaceDE w:val="0"/>
        <w:autoSpaceDN w:val="0"/>
        <w:adjustRightInd w:val="0"/>
        <w:rPr>
          <w:sz w:val="22"/>
          <w:szCs w:val="22"/>
        </w:rPr>
      </w:pPr>
      <w:r>
        <w:rPr>
          <w:sz w:val="22"/>
          <w:szCs w:val="22"/>
        </w:rPr>
        <w:t xml:space="preserve">1. </w:t>
      </w:r>
      <w:r w:rsidR="004734EB" w:rsidRPr="009529B7">
        <w:rPr>
          <w:sz w:val="22"/>
          <w:szCs w:val="22"/>
        </w:rPr>
        <w:t>Вера в сверхъестественную связь                                                  а.) анимизм</w:t>
      </w:r>
    </w:p>
    <w:p w:rsidR="00DA4954" w:rsidRDefault="004734EB" w:rsidP="004734EB">
      <w:pPr>
        <w:autoSpaceDE w:val="0"/>
        <w:autoSpaceDN w:val="0"/>
        <w:adjustRightInd w:val="0"/>
        <w:rPr>
          <w:sz w:val="22"/>
          <w:szCs w:val="22"/>
        </w:rPr>
      </w:pPr>
      <w:r w:rsidRPr="009529B7">
        <w:rPr>
          <w:sz w:val="22"/>
          <w:szCs w:val="22"/>
        </w:rPr>
        <w:t xml:space="preserve">человека с определенным </w:t>
      </w:r>
      <w:proofErr w:type="gramStart"/>
      <w:r w:rsidRPr="009529B7">
        <w:rPr>
          <w:sz w:val="22"/>
          <w:szCs w:val="22"/>
        </w:rPr>
        <w:t xml:space="preserve">животным,   </w:t>
      </w:r>
      <w:proofErr w:type="gramEnd"/>
      <w:r w:rsidRPr="009529B7">
        <w:rPr>
          <w:sz w:val="22"/>
          <w:szCs w:val="22"/>
        </w:rPr>
        <w:t xml:space="preserve">                                                                                                              предметом или явлением природы                                                                                              </w:t>
      </w:r>
    </w:p>
    <w:p w:rsidR="004734EB" w:rsidRPr="009529B7" w:rsidRDefault="00DA4954" w:rsidP="004734EB">
      <w:pPr>
        <w:autoSpaceDE w:val="0"/>
        <w:autoSpaceDN w:val="0"/>
        <w:adjustRightInd w:val="0"/>
        <w:rPr>
          <w:sz w:val="22"/>
          <w:szCs w:val="22"/>
        </w:rPr>
      </w:pPr>
      <w:r>
        <w:rPr>
          <w:sz w:val="22"/>
          <w:szCs w:val="22"/>
        </w:rPr>
        <w:t xml:space="preserve">2. </w:t>
      </w:r>
      <w:r w:rsidR="004734EB" w:rsidRPr="009529B7">
        <w:rPr>
          <w:sz w:val="22"/>
          <w:szCs w:val="22"/>
        </w:rPr>
        <w:t>Вера в существование душ и духов                                               б.) фетишизм</w:t>
      </w:r>
    </w:p>
    <w:p w:rsidR="00DA4954" w:rsidRDefault="00DA4954" w:rsidP="004734EB">
      <w:pPr>
        <w:autoSpaceDE w:val="0"/>
        <w:autoSpaceDN w:val="0"/>
        <w:adjustRightInd w:val="0"/>
        <w:rPr>
          <w:sz w:val="22"/>
          <w:szCs w:val="22"/>
        </w:rPr>
      </w:pPr>
    </w:p>
    <w:p w:rsidR="004734EB" w:rsidRPr="009529B7" w:rsidRDefault="00DA4954" w:rsidP="004734EB">
      <w:pPr>
        <w:autoSpaceDE w:val="0"/>
        <w:autoSpaceDN w:val="0"/>
        <w:adjustRightInd w:val="0"/>
        <w:rPr>
          <w:sz w:val="22"/>
          <w:szCs w:val="22"/>
        </w:rPr>
      </w:pPr>
      <w:r>
        <w:rPr>
          <w:sz w:val="22"/>
          <w:szCs w:val="22"/>
        </w:rPr>
        <w:t xml:space="preserve">3. </w:t>
      </w:r>
      <w:r w:rsidR="004734EB" w:rsidRPr="009529B7">
        <w:rPr>
          <w:sz w:val="22"/>
          <w:szCs w:val="22"/>
        </w:rPr>
        <w:t>Вера в сверхъестественные свойства                                             в.) тотемизм</w:t>
      </w:r>
    </w:p>
    <w:p w:rsidR="004734EB" w:rsidRPr="009529B7" w:rsidRDefault="004734EB" w:rsidP="004734EB">
      <w:pPr>
        <w:autoSpaceDE w:val="0"/>
        <w:autoSpaceDN w:val="0"/>
        <w:adjustRightInd w:val="0"/>
        <w:rPr>
          <w:sz w:val="22"/>
          <w:szCs w:val="22"/>
        </w:rPr>
      </w:pPr>
      <w:r w:rsidRPr="009529B7">
        <w:rPr>
          <w:sz w:val="22"/>
          <w:szCs w:val="22"/>
        </w:rPr>
        <w:t>определенных неодушевленных</w:t>
      </w:r>
    </w:p>
    <w:p w:rsidR="004734EB" w:rsidRPr="009529B7" w:rsidRDefault="004734EB" w:rsidP="004734EB">
      <w:pPr>
        <w:autoSpaceDE w:val="0"/>
        <w:autoSpaceDN w:val="0"/>
        <w:adjustRightInd w:val="0"/>
        <w:rPr>
          <w:sz w:val="22"/>
          <w:szCs w:val="22"/>
        </w:rPr>
      </w:pPr>
      <w:r w:rsidRPr="009529B7">
        <w:rPr>
          <w:sz w:val="22"/>
          <w:szCs w:val="22"/>
        </w:rPr>
        <w:t xml:space="preserve"> предметов.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Продолжите перечисление.</w:t>
      </w:r>
    </w:p>
    <w:p w:rsidR="004734EB" w:rsidRPr="009529B7" w:rsidRDefault="004734EB" w:rsidP="004734EB">
      <w:pPr>
        <w:autoSpaceDE w:val="0"/>
        <w:autoSpaceDN w:val="0"/>
        <w:adjustRightInd w:val="0"/>
        <w:jc w:val="both"/>
        <w:rPr>
          <w:sz w:val="22"/>
          <w:szCs w:val="22"/>
        </w:rPr>
      </w:pPr>
      <w:r w:rsidRPr="009529B7">
        <w:rPr>
          <w:sz w:val="22"/>
          <w:szCs w:val="22"/>
        </w:rPr>
        <w:t xml:space="preserve">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9529B7">
        <w:rPr>
          <w:sz w:val="22"/>
          <w:szCs w:val="22"/>
        </w:rPr>
        <w:t>… .</w:t>
      </w:r>
      <w:proofErr w:type="gramEnd"/>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 Вставьте пропущенное слово</w:t>
      </w:r>
    </w:p>
    <w:p w:rsidR="004734EB" w:rsidRPr="009529B7" w:rsidRDefault="004734EB" w:rsidP="004734EB">
      <w:pPr>
        <w:autoSpaceDE w:val="0"/>
        <w:autoSpaceDN w:val="0"/>
        <w:adjustRightInd w:val="0"/>
        <w:jc w:val="both"/>
        <w:rPr>
          <w:sz w:val="22"/>
          <w:szCs w:val="22"/>
        </w:rPr>
      </w:pPr>
      <w:r w:rsidRPr="009529B7">
        <w:rPr>
          <w:sz w:val="22"/>
          <w:szCs w:val="22"/>
        </w:rPr>
        <w:t xml:space="preserve">Характерной особенностью первобытной культуры является </w:t>
      </w:r>
      <w:proofErr w:type="gramStart"/>
      <w:r w:rsidRPr="009529B7">
        <w:rPr>
          <w:sz w:val="22"/>
          <w:szCs w:val="22"/>
        </w:rPr>
        <w:t>… .</w:t>
      </w:r>
      <w:proofErr w:type="gramEnd"/>
      <w:r w:rsidRPr="009529B7">
        <w:rPr>
          <w:sz w:val="22"/>
          <w:szCs w:val="22"/>
        </w:rPr>
        <w:t>, то есть состояние, когда все стороны духовной культуры существуют в синтезе.</w:t>
      </w:r>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9. «Звериный стиль»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10. Суть неолитической революции заключается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11. Отметьте имя единственной женщины-фараона в Египте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Нефертари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Хатшепсут</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Раннаи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12. Кому из богов посвящены храмы в Луксоре и </w:t>
      </w:r>
      <w:proofErr w:type="spellStart"/>
      <w:r w:rsidRPr="009529B7">
        <w:rPr>
          <w:i/>
          <w:iCs/>
          <w:sz w:val="22"/>
          <w:szCs w:val="22"/>
        </w:rPr>
        <w:t>Карнаке</w:t>
      </w:r>
      <w:proofErr w:type="spell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Осирис</w:t>
      </w:r>
    </w:p>
    <w:p w:rsidR="004734EB" w:rsidRPr="009529B7" w:rsidRDefault="004734EB" w:rsidP="004734EB">
      <w:pPr>
        <w:autoSpaceDE w:val="0"/>
        <w:autoSpaceDN w:val="0"/>
        <w:adjustRightInd w:val="0"/>
        <w:rPr>
          <w:sz w:val="22"/>
          <w:szCs w:val="22"/>
        </w:rPr>
      </w:pPr>
      <w:r w:rsidRPr="009529B7">
        <w:rPr>
          <w:sz w:val="22"/>
          <w:szCs w:val="22"/>
        </w:rPr>
        <w:t>2. Анубис</w:t>
      </w:r>
    </w:p>
    <w:p w:rsidR="004734EB" w:rsidRPr="009529B7" w:rsidRDefault="004734EB" w:rsidP="004734EB">
      <w:pPr>
        <w:autoSpaceDE w:val="0"/>
        <w:autoSpaceDN w:val="0"/>
        <w:adjustRightInd w:val="0"/>
        <w:rPr>
          <w:sz w:val="22"/>
          <w:szCs w:val="22"/>
        </w:rPr>
      </w:pPr>
      <w:r w:rsidRPr="009529B7">
        <w:rPr>
          <w:sz w:val="22"/>
          <w:szCs w:val="22"/>
        </w:rPr>
        <w:t>3. Гор</w:t>
      </w:r>
    </w:p>
    <w:p w:rsidR="004734EB" w:rsidRPr="009529B7" w:rsidRDefault="004734EB" w:rsidP="004734EB">
      <w:pPr>
        <w:autoSpaceDE w:val="0"/>
        <w:autoSpaceDN w:val="0"/>
        <w:adjustRightInd w:val="0"/>
        <w:rPr>
          <w:sz w:val="22"/>
          <w:szCs w:val="22"/>
        </w:rPr>
      </w:pPr>
      <w:r w:rsidRPr="009529B7">
        <w:rPr>
          <w:sz w:val="22"/>
          <w:szCs w:val="22"/>
        </w:rPr>
        <w:t>4. Амон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13. Назовите зодчего, построившего в 28 в. до. Н.э. пирамиду </w:t>
      </w:r>
      <w:proofErr w:type="spellStart"/>
      <w:r w:rsidRPr="009529B7">
        <w:rPr>
          <w:i/>
          <w:iCs/>
          <w:sz w:val="22"/>
          <w:szCs w:val="22"/>
        </w:rPr>
        <w:t>Джосера</w:t>
      </w:r>
      <w:proofErr w:type="spellEnd"/>
      <w:r w:rsidRPr="009529B7">
        <w:rPr>
          <w:i/>
          <w:iCs/>
          <w:sz w:val="22"/>
          <w:szCs w:val="22"/>
        </w:rPr>
        <w:t xml:space="preserve"> в</w:t>
      </w:r>
      <w:r w:rsidRPr="00DE258C">
        <w:rPr>
          <w:i/>
          <w:iCs/>
          <w:sz w:val="22"/>
          <w:szCs w:val="22"/>
        </w:rPr>
        <w:t xml:space="preserve"> </w:t>
      </w:r>
      <w:proofErr w:type="spellStart"/>
      <w:r w:rsidRPr="009529B7">
        <w:rPr>
          <w:i/>
          <w:iCs/>
          <w:sz w:val="22"/>
          <w:szCs w:val="22"/>
        </w:rPr>
        <w:t>Саккаре</w:t>
      </w:r>
      <w:proofErr w:type="spellEnd"/>
    </w:p>
    <w:p w:rsidR="004734EB" w:rsidRPr="009529B7" w:rsidRDefault="004734EB" w:rsidP="004734EB">
      <w:pPr>
        <w:autoSpaceDE w:val="0"/>
        <w:autoSpaceDN w:val="0"/>
        <w:adjustRightInd w:val="0"/>
        <w:rPr>
          <w:sz w:val="22"/>
          <w:szCs w:val="22"/>
        </w:rPr>
      </w:pPr>
      <w:r w:rsidRPr="009529B7">
        <w:rPr>
          <w:sz w:val="22"/>
          <w:szCs w:val="22"/>
        </w:rPr>
        <w:t>1. Аменхотеп</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Имхотеп</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Инени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Ментухотеп</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14. Какая пирамида является самым большим каменным сооружением в</w:t>
      </w:r>
      <w:r w:rsidRPr="00DE258C">
        <w:rPr>
          <w:i/>
          <w:iCs/>
          <w:sz w:val="22"/>
          <w:szCs w:val="22"/>
        </w:rPr>
        <w:t xml:space="preserve"> </w:t>
      </w:r>
      <w:r w:rsidRPr="009529B7">
        <w:rPr>
          <w:i/>
          <w:iCs/>
          <w:sz w:val="22"/>
          <w:szCs w:val="22"/>
        </w:rPr>
        <w:t>мире?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r w:rsidRPr="009529B7">
        <w:rPr>
          <w:sz w:val="22"/>
          <w:szCs w:val="22"/>
        </w:rPr>
        <w:t>4. Микерин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15. Расставьте подписи под изображениями</w:t>
      </w:r>
    </w:p>
    <w:p w:rsidR="004734EB" w:rsidRPr="009529B7" w:rsidRDefault="004734EB" w:rsidP="004734EB">
      <w:pPr>
        <w:autoSpaceDE w:val="0"/>
        <w:autoSpaceDN w:val="0"/>
        <w:adjustRightInd w:val="0"/>
        <w:rPr>
          <w:sz w:val="22"/>
          <w:szCs w:val="22"/>
        </w:rPr>
      </w:pPr>
      <w:r w:rsidRPr="009529B7">
        <w:rPr>
          <w:sz w:val="22"/>
          <w:szCs w:val="22"/>
        </w:rPr>
        <w:t>1. Статуя Рамсеса II</w:t>
      </w:r>
    </w:p>
    <w:p w:rsidR="004734EB" w:rsidRPr="009529B7" w:rsidRDefault="004734EB" w:rsidP="004734EB">
      <w:pPr>
        <w:autoSpaceDE w:val="0"/>
        <w:autoSpaceDN w:val="0"/>
        <w:adjustRightInd w:val="0"/>
        <w:rPr>
          <w:sz w:val="22"/>
          <w:szCs w:val="22"/>
        </w:rPr>
      </w:pPr>
      <w:r w:rsidRPr="009529B7">
        <w:rPr>
          <w:sz w:val="22"/>
          <w:szCs w:val="22"/>
        </w:rPr>
        <w:t xml:space="preserve">2. Статуя </w:t>
      </w:r>
      <w:proofErr w:type="spellStart"/>
      <w:r w:rsidRPr="009529B7">
        <w:rPr>
          <w:sz w:val="22"/>
          <w:szCs w:val="22"/>
        </w:rPr>
        <w:t>Ментухотепа</w:t>
      </w:r>
      <w:proofErr w:type="spellEnd"/>
    </w:p>
    <w:p w:rsidR="004734EB" w:rsidRPr="009529B7" w:rsidRDefault="004734EB" w:rsidP="004734EB">
      <w:pPr>
        <w:autoSpaceDE w:val="0"/>
        <w:autoSpaceDN w:val="0"/>
        <w:adjustRightInd w:val="0"/>
        <w:rPr>
          <w:sz w:val="22"/>
          <w:szCs w:val="22"/>
        </w:rPr>
      </w:pPr>
      <w:r w:rsidRPr="009529B7">
        <w:rPr>
          <w:sz w:val="22"/>
          <w:szCs w:val="22"/>
        </w:rPr>
        <w:t>3. Сфинкс из Гизы</w:t>
      </w:r>
    </w:p>
    <w:p w:rsidR="004734EB" w:rsidRPr="009529B7" w:rsidRDefault="004734EB" w:rsidP="004734EB">
      <w:pPr>
        <w:autoSpaceDE w:val="0"/>
        <w:autoSpaceDN w:val="0"/>
        <w:adjustRightInd w:val="0"/>
        <w:rPr>
          <w:sz w:val="22"/>
          <w:szCs w:val="22"/>
        </w:rPr>
      </w:pPr>
      <w:r w:rsidRPr="009529B7">
        <w:rPr>
          <w:sz w:val="22"/>
          <w:szCs w:val="22"/>
        </w:rPr>
        <w:t xml:space="preserve">4. Голова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16. Расставьте подписи под изображением пирамид.</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17. </w:t>
      </w:r>
      <w:r w:rsidRPr="009529B7">
        <w:rPr>
          <w:i/>
          <w:sz w:val="22"/>
          <w:szCs w:val="22"/>
        </w:rPr>
        <w:t>Фигурки магического назначения, помещаемые в погребальную камеру, которые играли роль ответчиков при погребенном</w:t>
      </w:r>
      <w:r w:rsidRPr="009529B7">
        <w:rPr>
          <w:sz w:val="22"/>
          <w:szCs w:val="22"/>
        </w:rPr>
        <w:t xml:space="preserve"> – это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19. Сфинкс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20. </w:t>
      </w:r>
      <w:proofErr w:type="spellStart"/>
      <w:r w:rsidRPr="009529B7">
        <w:rPr>
          <w:i/>
          <w:iCs/>
          <w:sz w:val="22"/>
          <w:szCs w:val="22"/>
        </w:rPr>
        <w:t>Фаюмский</w:t>
      </w:r>
      <w:proofErr w:type="spellEnd"/>
      <w:r w:rsidRPr="009529B7">
        <w:rPr>
          <w:i/>
          <w:iCs/>
          <w:sz w:val="22"/>
          <w:szCs w:val="22"/>
        </w:rPr>
        <w:t xml:space="preserve"> портрет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21. В период архаики в Древней Греции возник основной тип храма:</w:t>
      </w:r>
    </w:p>
    <w:p w:rsidR="004734EB" w:rsidRPr="009529B7" w:rsidRDefault="004734EB" w:rsidP="004734EB">
      <w:pPr>
        <w:autoSpaceDE w:val="0"/>
        <w:autoSpaceDN w:val="0"/>
        <w:adjustRightInd w:val="0"/>
        <w:rPr>
          <w:sz w:val="22"/>
          <w:szCs w:val="22"/>
        </w:rPr>
      </w:pPr>
      <w:r w:rsidRPr="009529B7">
        <w:rPr>
          <w:sz w:val="22"/>
          <w:szCs w:val="22"/>
        </w:rPr>
        <w:t>2. Периптер</w:t>
      </w:r>
    </w:p>
    <w:p w:rsidR="004734EB" w:rsidRPr="009529B7" w:rsidRDefault="004734EB" w:rsidP="004734EB">
      <w:pPr>
        <w:autoSpaceDE w:val="0"/>
        <w:autoSpaceDN w:val="0"/>
        <w:adjustRightInd w:val="0"/>
        <w:rPr>
          <w:sz w:val="22"/>
          <w:szCs w:val="22"/>
        </w:rPr>
      </w:pPr>
      <w:r w:rsidRPr="009529B7">
        <w:rPr>
          <w:sz w:val="22"/>
          <w:szCs w:val="22"/>
        </w:rPr>
        <w:t>3. Диптер</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5.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22. Отметьте к какому типу относится храм Парфенон в Афинском</w:t>
      </w:r>
    </w:p>
    <w:p w:rsidR="004734EB" w:rsidRPr="009529B7" w:rsidRDefault="004734EB" w:rsidP="004734EB">
      <w:pPr>
        <w:autoSpaceDE w:val="0"/>
        <w:autoSpaceDN w:val="0"/>
        <w:adjustRightInd w:val="0"/>
        <w:rPr>
          <w:i/>
          <w:iCs/>
          <w:sz w:val="22"/>
          <w:szCs w:val="22"/>
        </w:rPr>
      </w:pPr>
      <w:r w:rsidRPr="009529B7">
        <w:rPr>
          <w:i/>
          <w:iCs/>
          <w:sz w:val="22"/>
          <w:szCs w:val="22"/>
        </w:rPr>
        <w:t>акрополе</w:t>
      </w:r>
    </w:p>
    <w:p w:rsidR="004734EB" w:rsidRPr="009529B7" w:rsidRDefault="004734EB" w:rsidP="004734EB">
      <w:pPr>
        <w:autoSpaceDE w:val="0"/>
        <w:autoSpaceDN w:val="0"/>
        <w:adjustRightInd w:val="0"/>
        <w:rPr>
          <w:sz w:val="22"/>
          <w:szCs w:val="22"/>
        </w:rPr>
      </w:pPr>
      <w:r w:rsidRPr="009529B7">
        <w:rPr>
          <w:sz w:val="22"/>
          <w:szCs w:val="22"/>
        </w:rPr>
        <w:t>1. Периптер</w:t>
      </w:r>
    </w:p>
    <w:p w:rsidR="004734EB" w:rsidRPr="009529B7" w:rsidRDefault="004734EB" w:rsidP="004734EB">
      <w:pPr>
        <w:autoSpaceDE w:val="0"/>
        <w:autoSpaceDN w:val="0"/>
        <w:adjustRightInd w:val="0"/>
        <w:rPr>
          <w:sz w:val="22"/>
          <w:szCs w:val="22"/>
        </w:rPr>
      </w:pPr>
      <w:r w:rsidRPr="009529B7">
        <w:rPr>
          <w:sz w:val="22"/>
          <w:szCs w:val="22"/>
        </w:rPr>
        <w:t>2. Диптер</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4.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23. Какие из скульптур классического периода создал Мирон?</w:t>
      </w:r>
    </w:p>
    <w:p w:rsidR="004734EB" w:rsidRPr="009529B7" w:rsidRDefault="004734EB" w:rsidP="004734EB">
      <w:pPr>
        <w:autoSpaceDE w:val="0"/>
        <w:autoSpaceDN w:val="0"/>
        <w:adjustRightInd w:val="0"/>
        <w:rPr>
          <w:sz w:val="22"/>
          <w:szCs w:val="22"/>
        </w:rPr>
      </w:pPr>
      <w:r w:rsidRPr="009529B7">
        <w:rPr>
          <w:sz w:val="22"/>
          <w:szCs w:val="22"/>
        </w:rPr>
        <w:t>1. Дискобол</w:t>
      </w:r>
    </w:p>
    <w:p w:rsidR="004734EB" w:rsidRPr="009529B7" w:rsidRDefault="004734EB" w:rsidP="004734EB">
      <w:pPr>
        <w:autoSpaceDE w:val="0"/>
        <w:autoSpaceDN w:val="0"/>
        <w:adjustRightInd w:val="0"/>
        <w:rPr>
          <w:sz w:val="22"/>
          <w:szCs w:val="22"/>
        </w:rPr>
      </w:pPr>
      <w:r w:rsidRPr="009529B7">
        <w:rPr>
          <w:sz w:val="22"/>
          <w:szCs w:val="22"/>
        </w:rPr>
        <w:t xml:space="preserve">2.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r w:rsidRPr="009529B7">
        <w:rPr>
          <w:sz w:val="22"/>
          <w:szCs w:val="22"/>
        </w:rPr>
        <w:t>4. Менада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24. Отметьте лишнее. Верно ли что, …</w:t>
      </w:r>
    </w:p>
    <w:p w:rsidR="004734EB" w:rsidRPr="009529B7" w:rsidRDefault="004734EB" w:rsidP="004734EB">
      <w:pPr>
        <w:autoSpaceDE w:val="0"/>
        <w:autoSpaceDN w:val="0"/>
        <w:adjustRightInd w:val="0"/>
        <w:rPr>
          <w:sz w:val="22"/>
          <w:szCs w:val="22"/>
        </w:rPr>
      </w:pPr>
      <w:r w:rsidRPr="009529B7">
        <w:rPr>
          <w:sz w:val="22"/>
          <w:szCs w:val="22"/>
        </w:rPr>
        <w:t>… в архаический период создается архитектурный ордер в его дорическом и ионическом вариантах?</w:t>
      </w:r>
    </w:p>
    <w:p w:rsidR="004734EB" w:rsidRPr="009529B7" w:rsidRDefault="004734EB" w:rsidP="004734EB">
      <w:pPr>
        <w:autoSpaceDE w:val="0"/>
        <w:autoSpaceDN w:val="0"/>
        <w:adjustRightInd w:val="0"/>
        <w:rPr>
          <w:sz w:val="22"/>
          <w:szCs w:val="22"/>
        </w:rPr>
      </w:pPr>
      <w:r w:rsidRPr="009529B7">
        <w:rPr>
          <w:sz w:val="22"/>
          <w:szCs w:val="22"/>
        </w:rPr>
        <w:t xml:space="preserve">… знаменитый форум Траяна был воздвигнут выдающимся зодчим </w:t>
      </w:r>
      <w:proofErr w:type="spellStart"/>
      <w:r w:rsidRPr="009529B7">
        <w:rPr>
          <w:sz w:val="22"/>
          <w:szCs w:val="22"/>
        </w:rPr>
        <w:t>Аполлодором</w:t>
      </w:r>
      <w:proofErr w:type="spellEnd"/>
      <w:r w:rsidRPr="009529B7">
        <w:rPr>
          <w:sz w:val="22"/>
          <w:szCs w:val="22"/>
        </w:rPr>
        <w:t xml:space="preserve"> Дамасским?</w:t>
      </w:r>
    </w:p>
    <w:p w:rsidR="004734EB" w:rsidRPr="009529B7" w:rsidRDefault="004734EB" w:rsidP="004734EB">
      <w:pPr>
        <w:autoSpaceDE w:val="0"/>
        <w:autoSpaceDN w:val="0"/>
        <w:adjustRightInd w:val="0"/>
        <w:rPr>
          <w:sz w:val="22"/>
          <w:szCs w:val="22"/>
        </w:rPr>
      </w:pPr>
      <w:r w:rsidRPr="009529B7">
        <w:rPr>
          <w:sz w:val="22"/>
          <w:szCs w:val="22"/>
        </w:rPr>
        <w:t xml:space="preserve">… </w:t>
      </w:r>
      <w:proofErr w:type="spellStart"/>
      <w:r w:rsidRPr="009529B7">
        <w:rPr>
          <w:sz w:val="22"/>
          <w:szCs w:val="22"/>
        </w:rPr>
        <w:t>домусы</w:t>
      </w:r>
      <w:proofErr w:type="spellEnd"/>
      <w:r w:rsidRPr="009529B7">
        <w:rPr>
          <w:sz w:val="22"/>
          <w:szCs w:val="22"/>
        </w:rPr>
        <w:t xml:space="preserve"> – это каморки в пяти-шестиэтажных зданиях, где обычно обитало большинство римлян?</w:t>
      </w:r>
    </w:p>
    <w:p w:rsidR="004734EB" w:rsidRPr="009529B7" w:rsidRDefault="004734EB" w:rsidP="004734EB">
      <w:pPr>
        <w:autoSpaceDE w:val="0"/>
        <w:autoSpaceDN w:val="0"/>
        <w:adjustRightInd w:val="0"/>
        <w:rPr>
          <w:sz w:val="22"/>
          <w:szCs w:val="22"/>
        </w:rPr>
      </w:pPr>
      <w:r w:rsidRPr="009529B7">
        <w:rPr>
          <w:sz w:val="22"/>
          <w:szCs w:val="22"/>
        </w:rPr>
        <w:t>… хиазм – это изображение стоящей человеческой фигуры, в которой тяжесть тела перенесена на одну ногу?</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25. Укажите периоды возведения архитектурных памятников:</w:t>
      </w:r>
    </w:p>
    <w:p w:rsidR="004734EB" w:rsidRPr="009529B7" w:rsidRDefault="004734EB" w:rsidP="004734EB">
      <w:pPr>
        <w:autoSpaceDE w:val="0"/>
        <w:autoSpaceDN w:val="0"/>
        <w:adjustRightInd w:val="0"/>
        <w:rPr>
          <w:sz w:val="22"/>
          <w:szCs w:val="22"/>
        </w:rPr>
      </w:pPr>
      <w:r w:rsidRPr="009529B7">
        <w:rPr>
          <w:sz w:val="22"/>
          <w:szCs w:val="22"/>
        </w:rPr>
        <w:t>1. республиканский                                                                          А.) Термы Агриппы</w:t>
      </w:r>
    </w:p>
    <w:p w:rsidR="004734EB" w:rsidRPr="009529B7" w:rsidRDefault="004734EB" w:rsidP="004734EB">
      <w:pPr>
        <w:autoSpaceDE w:val="0"/>
        <w:autoSpaceDN w:val="0"/>
        <w:adjustRightInd w:val="0"/>
        <w:rPr>
          <w:sz w:val="22"/>
          <w:szCs w:val="22"/>
        </w:rPr>
      </w:pPr>
      <w:r w:rsidRPr="009529B7">
        <w:rPr>
          <w:sz w:val="22"/>
          <w:szCs w:val="22"/>
        </w:rPr>
        <w:t>2. ранней Империи правления Августина                                      Б.) Форум Траяна</w:t>
      </w:r>
    </w:p>
    <w:p w:rsidR="004734EB" w:rsidRPr="009529B7" w:rsidRDefault="004734EB" w:rsidP="004734EB">
      <w:pPr>
        <w:autoSpaceDE w:val="0"/>
        <w:autoSpaceDN w:val="0"/>
        <w:adjustRightInd w:val="0"/>
        <w:rPr>
          <w:sz w:val="22"/>
          <w:szCs w:val="22"/>
        </w:rPr>
      </w:pPr>
      <w:r w:rsidRPr="009529B7">
        <w:rPr>
          <w:sz w:val="22"/>
          <w:szCs w:val="22"/>
        </w:rPr>
        <w:t>3. Империи сер. И 2-ой пол. I в. н.э.                                                В.) Колизей</w:t>
      </w:r>
    </w:p>
    <w:p w:rsidR="004734EB" w:rsidRPr="009529B7" w:rsidRDefault="004734EB" w:rsidP="004734EB">
      <w:pPr>
        <w:autoSpaceDE w:val="0"/>
        <w:autoSpaceDN w:val="0"/>
        <w:adjustRightInd w:val="0"/>
        <w:rPr>
          <w:sz w:val="22"/>
          <w:szCs w:val="22"/>
        </w:rPr>
      </w:pPr>
      <w:r w:rsidRPr="009529B7">
        <w:rPr>
          <w:sz w:val="22"/>
          <w:szCs w:val="22"/>
        </w:rPr>
        <w:t xml:space="preserve">4. Империи II в. н.э.                                                                           Г.) Храм Фортуны </w:t>
      </w:r>
      <w:proofErr w:type="spellStart"/>
      <w:r w:rsidRPr="009529B7">
        <w:rPr>
          <w:sz w:val="22"/>
          <w:szCs w:val="22"/>
        </w:rPr>
        <w:t>Вирилис</w:t>
      </w:r>
      <w:proofErr w:type="spellEnd"/>
    </w:p>
    <w:p w:rsidR="004734EB" w:rsidRPr="009529B7" w:rsidRDefault="004734EB" w:rsidP="004734EB">
      <w:pPr>
        <w:autoSpaceDE w:val="0"/>
        <w:autoSpaceDN w:val="0"/>
        <w:adjustRightInd w:val="0"/>
        <w:rPr>
          <w:sz w:val="22"/>
          <w:szCs w:val="22"/>
        </w:rPr>
      </w:pPr>
      <w:r w:rsidRPr="009529B7">
        <w:rPr>
          <w:sz w:val="22"/>
          <w:szCs w:val="22"/>
        </w:rPr>
        <w:t>5. Империи III в. н.э.</w:t>
      </w:r>
    </w:p>
    <w:p w:rsidR="004734EB" w:rsidRPr="009529B7" w:rsidRDefault="004734EB" w:rsidP="004734EB">
      <w:pPr>
        <w:autoSpaceDE w:val="0"/>
        <w:autoSpaceDN w:val="0"/>
        <w:adjustRightInd w:val="0"/>
        <w:rPr>
          <w:sz w:val="22"/>
          <w:szCs w:val="22"/>
        </w:rPr>
      </w:pPr>
      <w:r w:rsidRPr="009529B7">
        <w:rPr>
          <w:sz w:val="22"/>
          <w:szCs w:val="22"/>
        </w:rPr>
        <w:t xml:space="preserve">                                                                                                            Д) храм Венеры и Рома</w:t>
      </w:r>
    </w:p>
    <w:p w:rsidR="004734EB" w:rsidRPr="009529B7" w:rsidRDefault="004734EB" w:rsidP="004734EB">
      <w:pPr>
        <w:autoSpaceDE w:val="0"/>
        <w:autoSpaceDN w:val="0"/>
        <w:adjustRightInd w:val="0"/>
        <w:rPr>
          <w:sz w:val="22"/>
          <w:szCs w:val="22"/>
        </w:rPr>
      </w:pPr>
      <w:r w:rsidRPr="009529B7">
        <w:rPr>
          <w:sz w:val="22"/>
          <w:szCs w:val="22"/>
        </w:rPr>
        <w:t xml:space="preserve">                                                                                                            Е) термы Каракаллы</w:t>
      </w:r>
    </w:p>
    <w:p w:rsidR="004734EB" w:rsidRPr="009529B7" w:rsidRDefault="004734EB" w:rsidP="004734EB">
      <w:pPr>
        <w:autoSpaceDE w:val="0"/>
        <w:autoSpaceDN w:val="0"/>
        <w:adjustRightInd w:val="0"/>
        <w:rPr>
          <w:sz w:val="22"/>
          <w:szCs w:val="22"/>
        </w:rPr>
      </w:pPr>
      <w:r w:rsidRPr="009529B7">
        <w:rPr>
          <w:sz w:val="22"/>
          <w:szCs w:val="22"/>
        </w:rPr>
        <w:t xml:space="preserve">                                                                                                            Ж.) три храма богини Весты</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26. Найдите </w:t>
      </w:r>
      <w:r w:rsidRPr="009529B7">
        <w:rPr>
          <w:sz w:val="22"/>
          <w:szCs w:val="22"/>
        </w:rPr>
        <w:t>произведение соответствующего автора</w:t>
      </w:r>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1. Фидий                                                                                           А.)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2. Мирон                                                                                           Б) Менада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Поликлет</w:t>
      </w:r>
      <w:proofErr w:type="spellEnd"/>
      <w:r w:rsidRPr="009529B7">
        <w:rPr>
          <w:sz w:val="22"/>
          <w:szCs w:val="22"/>
        </w:rPr>
        <w:t xml:space="preserve">                                                                                       В) Афина </w:t>
      </w:r>
      <w:proofErr w:type="spellStart"/>
      <w:r w:rsidRPr="009529B7">
        <w:rPr>
          <w:sz w:val="22"/>
          <w:szCs w:val="22"/>
        </w:rPr>
        <w:t>Парфенос</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Скопас</w:t>
      </w:r>
      <w:proofErr w:type="spellEnd"/>
      <w:r w:rsidRPr="009529B7">
        <w:rPr>
          <w:sz w:val="22"/>
          <w:szCs w:val="22"/>
        </w:rPr>
        <w:t xml:space="preserve">                                                                                           Г) Афродита </w:t>
      </w:r>
      <w:proofErr w:type="spellStart"/>
      <w:r w:rsidRPr="009529B7">
        <w:rPr>
          <w:sz w:val="22"/>
          <w:szCs w:val="22"/>
        </w:rPr>
        <w:t>Книдская</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Пракситель                                                                                   Д)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27. Крытый проход, образованный колоннами и расположенной параллельно им стеной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28. Художественно-архитектурный образ стоечно-балочной конструкции, делится на опору, несущую и несомую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29. Ориентальный стиль заключается в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30. </w:t>
      </w:r>
      <w:proofErr w:type="spellStart"/>
      <w:r w:rsidRPr="009529B7">
        <w:rPr>
          <w:i/>
          <w:iCs/>
          <w:sz w:val="22"/>
          <w:szCs w:val="22"/>
        </w:rPr>
        <w:t>Курос</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31. Название картины «Сикстинская мадонна» Рафаэля Санти произошло от …</w:t>
      </w:r>
    </w:p>
    <w:p w:rsidR="004734EB" w:rsidRPr="009529B7" w:rsidRDefault="004734EB" w:rsidP="004734EB">
      <w:pPr>
        <w:autoSpaceDE w:val="0"/>
        <w:autoSpaceDN w:val="0"/>
        <w:adjustRightInd w:val="0"/>
        <w:rPr>
          <w:sz w:val="22"/>
          <w:szCs w:val="22"/>
        </w:rPr>
      </w:pPr>
      <w:r w:rsidRPr="009529B7">
        <w:rPr>
          <w:sz w:val="22"/>
          <w:szCs w:val="22"/>
        </w:rPr>
        <w:t>1. Имени мужа натурщицы Рафаэля.</w:t>
      </w:r>
    </w:p>
    <w:p w:rsidR="004734EB" w:rsidRPr="009529B7" w:rsidRDefault="004734EB" w:rsidP="004734EB">
      <w:pPr>
        <w:autoSpaceDE w:val="0"/>
        <w:autoSpaceDN w:val="0"/>
        <w:adjustRightInd w:val="0"/>
        <w:rPr>
          <w:sz w:val="22"/>
          <w:szCs w:val="22"/>
        </w:rPr>
      </w:pPr>
      <w:r w:rsidRPr="009529B7">
        <w:rPr>
          <w:sz w:val="22"/>
          <w:szCs w:val="22"/>
        </w:rPr>
        <w:t>2. От названия города, где Рафаэль написал картину.</w:t>
      </w:r>
    </w:p>
    <w:p w:rsidR="004734EB" w:rsidRPr="009529B7" w:rsidRDefault="004734EB" w:rsidP="004734EB">
      <w:pPr>
        <w:autoSpaceDE w:val="0"/>
        <w:autoSpaceDN w:val="0"/>
        <w:adjustRightInd w:val="0"/>
        <w:rPr>
          <w:sz w:val="22"/>
          <w:szCs w:val="22"/>
        </w:rPr>
      </w:pPr>
      <w:r w:rsidRPr="009529B7">
        <w:rPr>
          <w:sz w:val="22"/>
          <w:szCs w:val="22"/>
        </w:rPr>
        <w:t>3. Название храма, где находится картина.</w:t>
      </w:r>
    </w:p>
    <w:p w:rsidR="004734EB" w:rsidRPr="009529B7" w:rsidRDefault="004734EB" w:rsidP="004734EB">
      <w:pPr>
        <w:autoSpaceDE w:val="0"/>
        <w:autoSpaceDN w:val="0"/>
        <w:adjustRightInd w:val="0"/>
        <w:rPr>
          <w:sz w:val="22"/>
          <w:szCs w:val="22"/>
        </w:rPr>
      </w:pPr>
      <w:r w:rsidRPr="009529B7">
        <w:rPr>
          <w:sz w:val="22"/>
          <w:szCs w:val="22"/>
        </w:rPr>
        <w:t>4. Имени матери Рафаэля.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32. Кто написал фреску «Тайная вечеря»?</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Албрехт</w:t>
      </w:r>
      <w:proofErr w:type="spellEnd"/>
      <w:r w:rsidRPr="009529B7">
        <w:rPr>
          <w:sz w:val="22"/>
          <w:szCs w:val="22"/>
        </w:rPr>
        <w:t xml:space="preserve"> Дюрер.</w:t>
      </w:r>
    </w:p>
    <w:p w:rsidR="004734EB" w:rsidRPr="009529B7" w:rsidRDefault="004734EB" w:rsidP="004734EB">
      <w:pPr>
        <w:autoSpaceDE w:val="0"/>
        <w:autoSpaceDN w:val="0"/>
        <w:adjustRightInd w:val="0"/>
        <w:rPr>
          <w:sz w:val="22"/>
          <w:szCs w:val="22"/>
        </w:rPr>
      </w:pPr>
      <w:r w:rsidRPr="009529B7">
        <w:rPr>
          <w:sz w:val="22"/>
          <w:szCs w:val="22"/>
        </w:rPr>
        <w:t>2. Рафаэль Санти.</w:t>
      </w:r>
    </w:p>
    <w:p w:rsidR="004734EB" w:rsidRPr="009529B7" w:rsidRDefault="004734EB" w:rsidP="004734EB">
      <w:pPr>
        <w:autoSpaceDE w:val="0"/>
        <w:autoSpaceDN w:val="0"/>
        <w:adjustRightInd w:val="0"/>
        <w:rPr>
          <w:sz w:val="22"/>
          <w:szCs w:val="22"/>
        </w:rPr>
      </w:pPr>
      <w:r w:rsidRPr="009529B7">
        <w:rPr>
          <w:sz w:val="22"/>
          <w:szCs w:val="22"/>
        </w:rPr>
        <w:t>3. Джотто.</w:t>
      </w:r>
    </w:p>
    <w:p w:rsidR="004734EB" w:rsidRPr="009529B7" w:rsidRDefault="004734EB" w:rsidP="004734EB">
      <w:pPr>
        <w:autoSpaceDE w:val="0"/>
        <w:autoSpaceDN w:val="0"/>
        <w:adjustRightInd w:val="0"/>
        <w:rPr>
          <w:sz w:val="22"/>
          <w:szCs w:val="22"/>
        </w:rPr>
      </w:pPr>
      <w:r w:rsidRPr="009529B7">
        <w:rPr>
          <w:sz w:val="22"/>
          <w:szCs w:val="22"/>
        </w:rPr>
        <w:t>4. Леонардо да Винчи.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33. Представителем какой художественной школы был Альбрехт Дюрер?</w:t>
      </w:r>
    </w:p>
    <w:p w:rsidR="004734EB" w:rsidRPr="009529B7" w:rsidRDefault="004734EB" w:rsidP="004734EB">
      <w:pPr>
        <w:autoSpaceDE w:val="0"/>
        <w:autoSpaceDN w:val="0"/>
        <w:adjustRightInd w:val="0"/>
        <w:rPr>
          <w:sz w:val="22"/>
          <w:szCs w:val="22"/>
        </w:rPr>
      </w:pPr>
      <w:r w:rsidRPr="009529B7">
        <w:rPr>
          <w:sz w:val="22"/>
          <w:szCs w:val="22"/>
        </w:rPr>
        <w:t>1. Австрийской.</w:t>
      </w:r>
    </w:p>
    <w:p w:rsidR="004734EB" w:rsidRPr="009529B7" w:rsidRDefault="004734EB" w:rsidP="004734EB">
      <w:pPr>
        <w:autoSpaceDE w:val="0"/>
        <w:autoSpaceDN w:val="0"/>
        <w:adjustRightInd w:val="0"/>
        <w:rPr>
          <w:sz w:val="22"/>
          <w:szCs w:val="22"/>
        </w:rPr>
      </w:pPr>
      <w:r w:rsidRPr="009529B7">
        <w:rPr>
          <w:sz w:val="22"/>
          <w:szCs w:val="22"/>
        </w:rPr>
        <w:t>2. Немецкой.</w:t>
      </w:r>
    </w:p>
    <w:p w:rsidR="004734EB" w:rsidRPr="009529B7" w:rsidRDefault="004734EB" w:rsidP="004734EB">
      <w:pPr>
        <w:autoSpaceDE w:val="0"/>
        <w:autoSpaceDN w:val="0"/>
        <w:adjustRightInd w:val="0"/>
        <w:rPr>
          <w:sz w:val="22"/>
          <w:szCs w:val="22"/>
        </w:rPr>
      </w:pPr>
      <w:r w:rsidRPr="009529B7">
        <w:rPr>
          <w:sz w:val="22"/>
          <w:szCs w:val="22"/>
        </w:rPr>
        <w:t>3. Английской</w:t>
      </w:r>
    </w:p>
    <w:p w:rsidR="004734EB" w:rsidRPr="009529B7" w:rsidRDefault="004734EB" w:rsidP="004734EB">
      <w:pPr>
        <w:autoSpaceDE w:val="0"/>
        <w:autoSpaceDN w:val="0"/>
        <w:adjustRightInd w:val="0"/>
        <w:rPr>
          <w:sz w:val="22"/>
          <w:szCs w:val="22"/>
        </w:rPr>
      </w:pPr>
      <w:r w:rsidRPr="009529B7">
        <w:rPr>
          <w:sz w:val="22"/>
          <w:szCs w:val="22"/>
        </w:rPr>
        <w:t>4. Голландской.</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34. Кто впервые употребил термин Возрождение?</w:t>
      </w:r>
    </w:p>
    <w:p w:rsidR="004734EB" w:rsidRPr="009529B7" w:rsidRDefault="004734EB" w:rsidP="004734EB">
      <w:pPr>
        <w:autoSpaceDE w:val="0"/>
        <w:autoSpaceDN w:val="0"/>
        <w:adjustRightInd w:val="0"/>
        <w:rPr>
          <w:sz w:val="22"/>
          <w:szCs w:val="22"/>
        </w:rPr>
      </w:pPr>
      <w:r w:rsidRPr="009529B7">
        <w:rPr>
          <w:sz w:val="22"/>
          <w:szCs w:val="22"/>
        </w:rPr>
        <w:t>1. Рафаэль Санти.</w:t>
      </w:r>
    </w:p>
    <w:p w:rsidR="004734EB" w:rsidRPr="009529B7" w:rsidRDefault="004734EB" w:rsidP="004734EB">
      <w:pPr>
        <w:autoSpaceDE w:val="0"/>
        <w:autoSpaceDN w:val="0"/>
        <w:adjustRightInd w:val="0"/>
        <w:rPr>
          <w:sz w:val="22"/>
          <w:szCs w:val="22"/>
        </w:rPr>
      </w:pPr>
      <w:r w:rsidRPr="009529B7">
        <w:rPr>
          <w:sz w:val="22"/>
          <w:szCs w:val="22"/>
        </w:rPr>
        <w:t>2. Джордж Вазари.</w:t>
      </w:r>
    </w:p>
    <w:p w:rsidR="004734EB" w:rsidRPr="009529B7" w:rsidRDefault="004734EB" w:rsidP="004734EB">
      <w:pPr>
        <w:autoSpaceDE w:val="0"/>
        <w:autoSpaceDN w:val="0"/>
        <w:adjustRightInd w:val="0"/>
        <w:rPr>
          <w:sz w:val="22"/>
          <w:szCs w:val="22"/>
        </w:rPr>
      </w:pPr>
      <w:r w:rsidRPr="009529B7">
        <w:rPr>
          <w:sz w:val="22"/>
          <w:szCs w:val="22"/>
        </w:rPr>
        <w:t>3. Леонардо да Винчи.</w:t>
      </w:r>
    </w:p>
    <w:p w:rsidR="004734EB" w:rsidRPr="009529B7" w:rsidRDefault="004734EB" w:rsidP="004734EB">
      <w:pPr>
        <w:autoSpaceDE w:val="0"/>
        <w:autoSpaceDN w:val="0"/>
        <w:adjustRightInd w:val="0"/>
        <w:rPr>
          <w:sz w:val="22"/>
          <w:szCs w:val="22"/>
        </w:rPr>
      </w:pPr>
      <w:r w:rsidRPr="009529B7">
        <w:rPr>
          <w:sz w:val="22"/>
          <w:szCs w:val="22"/>
        </w:rPr>
        <w:t>4. Мазаччо.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35. К какому стилю относят эти памятники?</w:t>
      </w:r>
    </w:p>
    <w:p w:rsidR="004734EB" w:rsidRPr="009529B7" w:rsidRDefault="00DA4954" w:rsidP="004734EB">
      <w:pPr>
        <w:autoSpaceDE w:val="0"/>
        <w:autoSpaceDN w:val="0"/>
        <w:adjustRightInd w:val="0"/>
        <w:rPr>
          <w:sz w:val="22"/>
          <w:szCs w:val="22"/>
        </w:rPr>
      </w:pPr>
      <w:r>
        <w:rPr>
          <w:sz w:val="22"/>
          <w:szCs w:val="22"/>
        </w:rPr>
        <w:t xml:space="preserve">1. </w:t>
      </w:r>
      <w:r w:rsidR="004734EB" w:rsidRPr="009529B7">
        <w:rPr>
          <w:sz w:val="22"/>
          <w:szCs w:val="22"/>
        </w:rPr>
        <w:t>Собор Парижской Богоматери</w:t>
      </w:r>
    </w:p>
    <w:p w:rsidR="004734EB" w:rsidRPr="009529B7" w:rsidRDefault="00DA4954" w:rsidP="004734EB">
      <w:pPr>
        <w:autoSpaceDE w:val="0"/>
        <w:autoSpaceDN w:val="0"/>
        <w:adjustRightInd w:val="0"/>
        <w:rPr>
          <w:sz w:val="22"/>
          <w:szCs w:val="22"/>
        </w:rPr>
      </w:pPr>
      <w:r>
        <w:rPr>
          <w:sz w:val="22"/>
          <w:szCs w:val="22"/>
        </w:rPr>
        <w:t xml:space="preserve">2. </w:t>
      </w:r>
      <w:r w:rsidR="004734EB" w:rsidRPr="009529B7">
        <w:rPr>
          <w:sz w:val="22"/>
          <w:szCs w:val="22"/>
        </w:rPr>
        <w:t xml:space="preserve">Церковь </w:t>
      </w:r>
      <w:proofErr w:type="spellStart"/>
      <w:r w:rsidR="004734EB" w:rsidRPr="009529B7">
        <w:rPr>
          <w:sz w:val="22"/>
          <w:szCs w:val="22"/>
        </w:rPr>
        <w:t>Сент_Шапель</w:t>
      </w:r>
      <w:proofErr w:type="spellEnd"/>
      <w:r w:rsidR="004734EB" w:rsidRPr="009529B7">
        <w:rPr>
          <w:sz w:val="22"/>
          <w:szCs w:val="22"/>
        </w:rPr>
        <w:t xml:space="preserve"> в Париже                                   </w:t>
      </w:r>
      <w:proofErr w:type="gramStart"/>
      <w:r w:rsidR="004734EB" w:rsidRPr="009529B7">
        <w:rPr>
          <w:sz w:val="22"/>
          <w:szCs w:val="22"/>
        </w:rPr>
        <w:t>А.)Романский</w:t>
      </w:r>
      <w:proofErr w:type="gramEnd"/>
    </w:p>
    <w:p w:rsidR="004734EB" w:rsidRPr="009529B7" w:rsidRDefault="00DA4954" w:rsidP="004734EB">
      <w:pPr>
        <w:autoSpaceDE w:val="0"/>
        <w:autoSpaceDN w:val="0"/>
        <w:adjustRightInd w:val="0"/>
        <w:rPr>
          <w:sz w:val="22"/>
          <w:szCs w:val="22"/>
        </w:rPr>
      </w:pPr>
      <w:r>
        <w:rPr>
          <w:sz w:val="22"/>
          <w:szCs w:val="22"/>
        </w:rPr>
        <w:t xml:space="preserve">3. </w:t>
      </w:r>
      <w:r w:rsidR="004734EB" w:rsidRPr="009529B7">
        <w:rPr>
          <w:sz w:val="22"/>
          <w:szCs w:val="22"/>
        </w:rPr>
        <w:t>Кельнский собор.</w:t>
      </w:r>
    </w:p>
    <w:p w:rsidR="004734EB" w:rsidRPr="009529B7" w:rsidRDefault="00DA4954" w:rsidP="004734EB">
      <w:pPr>
        <w:autoSpaceDE w:val="0"/>
        <w:autoSpaceDN w:val="0"/>
        <w:adjustRightInd w:val="0"/>
        <w:rPr>
          <w:sz w:val="22"/>
          <w:szCs w:val="22"/>
        </w:rPr>
      </w:pPr>
      <w:r>
        <w:rPr>
          <w:sz w:val="22"/>
          <w:szCs w:val="22"/>
        </w:rPr>
        <w:t xml:space="preserve">4. </w:t>
      </w:r>
      <w:r w:rsidR="004734EB" w:rsidRPr="009529B7">
        <w:rPr>
          <w:sz w:val="22"/>
          <w:szCs w:val="22"/>
        </w:rPr>
        <w:t>Реймсский собор</w:t>
      </w:r>
    </w:p>
    <w:p w:rsidR="004734EB" w:rsidRPr="009529B7" w:rsidRDefault="00DA4954" w:rsidP="004734EB">
      <w:pPr>
        <w:autoSpaceDE w:val="0"/>
        <w:autoSpaceDN w:val="0"/>
        <w:adjustRightInd w:val="0"/>
        <w:rPr>
          <w:sz w:val="22"/>
          <w:szCs w:val="22"/>
        </w:rPr>
      </w:pPr>
      <w:r>
        <w:rPr>
          <w:sz w:val="22"/>
          <w:szCs w:val="22"/>
        </w:rPr>
        <w:t xml:space="preserve">5. </w:t>
      </w:r>
      <w:r w:rsidR="004734EB" w:rsidRPr="009529B7">
        <w:rPr>
          <w:sz w:val="22"/>
          <w:szCs w:val="22"/>
        </w:rPr>
        <w:t>Пизанский собор                                                                Б.) Готический</w:t>
      </w:r>
    </w:p>
    <w:p w:rsidR="004734EB" w:rsidRPr="009529B7" w:rsidRDefault="00DA4954" w:rsidP="004734EB">
      <w:pPr>
        <w:autoSpaceDE w:val="0"/>
        <w:autoSpaceDN w:val="0"/>
        <w:adjustRightInd w:val="0"/>
        <w:rPr>
          <w:sz w:val="22"/>
          <w:szCs w:val="22"/>
        </w:rPr>
      </w:pPr>
      <w:r>
        <w:rPr>
          <w:sz w:val="22"/>
          <w:szCs w:val="22"/>
        </w:rPr>
        <w:t xml:space="preserve">6. </w:t>
      </w:r>
      <w:r w:rsidR="004734EB" w:rsidRPr="009529B7">
        <w:rPr>
          <w:sz w:val="22"/>
          <w:szCs w:val="22"/>
        </w:rPr>
        <w:t xml:space="preserve">Церковь Св. </w:t>
      </w:r>
      <w:proofErr w:type="spellStart"/>
      <w:r w:rsidR="004734EB" w:rsidRPr="009529B7">
        <w:rPr>
          <w:sz w:val="22"/>
          <w:szCs w:val="22"/>
        </w:rPr>
        <w:t>Амброджио</w:t>
      </w:r>
      <w:proofErr w:type="spellEnd"/>
      <w:r w:rsidR="004734EB" w:rsidRPr="009529B7">
        <w:rPr>
          <w:sz w:val="22"/>
          <w:szCs w:val="22"/>
        </w:rPr>
        <w:t xml:space="preserve"> в Милане</w:t>
      </w:r>
    </w:p>
    <w:p w:rsidR="004734EB" w:rsidRPr="009529B7" w:rsidRDefault="00DA4954" w:rsidP="004734EB">
      <w:pPr>
        <w:autoSpaceDE w:val="0"/>
        <w:autoSpaceDN w:val="0"/>
        <w:adjustRightInd w:val="0"/>
        <w:rPr>
          <w:sz w:val="22"/>
          <w:szCs w:val="22"/>
        </w:rPr>
      </w:pPr>
      <w:r>
        <w:rPr>
          <w:sz w:val="22"/>
          <w:szCs w:val="22"/>
        </w:rPr>
        <w:t xml:space="preserve">7. </w:t>
      </w:r>
      <w:r w:rsidR="004734EB" w:rsidRPr="009529B7">
        <w:rPr>
          <w:sz w:val="22"/>
          <w:szCs w:val="22"/>
        </w:rPr>
        <w:t>Базилика Сен-</w:t>
      </w:r>
      <w:proofErr w:type="spellStart"/>
      <w:r w:rsidR="004734EB" w:rsidRPr="009529B7">
        <w:rPr>
          <w:sz w:val="22"/>
          <w:szCs w:val="22"/>
        </w:rPr>
        <w:t>Сернен</w:t>
      </w:r>
      <w:proofErr w:type="spellEnd"/>
      <w:r w:rsidR="004734EB" w:rsidRPr="009529B7">
        <w:rPr>
          <w:sz w:val="22"/>
          <w:szCs w:val="22"/>
        </w:rPr>
        <w:t xml:space="preserve"> в Тулузе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36. К какому периоду относится творчество каждого из этих мастеров?</w:t>
      </w:r>
    </w:p>
    <w:p w:rsidR="004734EB" w:rsidRPr="009529B7" w:rsidRDefault="004734EB" w:rsidP="004734EB">
      <w:pPr>
        <w:autoSpaceDE w:val="0"/>
        <w:autoSpaceDN w:val="0"/>
        <w:adjustRightInd w:val="0"/>
        <w:rPr>
          <w:sz w:val="22"/>
          <w:szCs w:val="22"/>
        </w:rPr>
      </w:pPr>
      <w:r w:rsidRPr="009529B7">
        <w:rPr>
          <w:sz w:val="22"/>
          <w:szCs w:val="22"/>
        </w:rPr>
        <w:t xml:space="preserve">1. Рафаэль                                                                                А.) </w:t>
      </w:r>
      <w:proofErr w:type="spellStart"/>
      <w:r w:rsidRPr="009529B7">
        <w:rPr>
          <w:sz w:val="22"/>
          <w:szCs w:val="22"/>
        </w:rPr>
        <w:t>Предвозрождение</w:t>
      </w:r>
      <w:proofErr w:type="spellEnd"/>
    </w:p>
    <w:p w:rsidR="004734EB" w:rsidRPr="009529B7" w:rsidRDefault="004734EB" w:rsidP="004734EB">
      <w:pPr>
        <w:autoSpaceDE w:val="0"/>
        <w:autoSpaceDN w:val="0"/>
        <w:adjustRightInd w:val="0"/>
        <w:rPr>
          <w:sz w:val="22"/>
          <w:szCs w:val="22"/>
        </w:rPr>
      </w:pPr>
      <w:r w:rsidRPr="009529B7">
        <w:rPr>
          <w:sz w:val="22"/>
          <w:szCs w:val="22"/>
        </w:rPr>
        <w:t>2. Джотто                                                                                 Б.) Раннее Возрождение</w:t>
      </w:r>
    </w:p>
    <w:p w:rsidR="004734EB" w:rsidRPr="009529B7" w:rsidRDefault="004734EB" w:rsidP="004734EB">
      <w:pPr>
        <w:autoSpaceDE w:val="0"/>
        <w:autoSpaceDN w:val="0"/>
        <w:adjustRightInd w:val="0"/>
        <w:rPr>
          <w:sz w:val="22"/>
          <w:szCs w:val="22"/>
        </w:rPr>
      </w:pPr>
      <w:r w:rsidRPr="009529B7">
        <w:rPr>
          <w:sz w:val="22"/>
          <w:szCs w:val="22"/>
        </w:rPr>
        <w:t>3. Брунеллески                                                                         В.) Высокое Возрождение</w:t>
      </w:r>
    </w:p>
    <w:p w:rsidR="004734EB" w:rsidRPr="009529B7" w:rsidRDefault="004734EB" w:rsidP="004734EB">
      <w:pPr>
        <w:autoSpaceDE w:val="0"/>
        <w:autoSpaceDN w:val="0"/>
        <w:adjustRightInd w:val="0"/>
        <w:rPr>
          <w:sz w:val="22"/>
          <w:szCs w:val="22"/>
        </w:rPr>
      </w:pPr>
      <w:r w:rsidRPr="009529B7">
        <w:rPr>
          <w:sz w:val="22"/>
          <w:szCs w:val="22"/>
        </w:rPr>
        <w:t>4. Микеланджело                                                                     Г.) Позднее Возрождение</w:t>
      </w:r>
    </w:p>
    <w:p w:rsidR="004734EB" w:rsidRPr="009529B7" w:rsidRDefault="004734EB" w:rsidP="004734EB">
      <w:pPr>
        <w:autoSpaceDE w:val="0"/>
        <w:autoSpaceDN w:val="0"/>
        <w:adjustRightInd w:val="0"/>
        <w:rPr>
          <w:sz w:val="22"/>
          <w:szCs w:val="22"/>
        </w:rPr>
      </w:pPr>
      <w:r w:rsidRPr="009529B7">
        <w:rPr>
          <w:sz w:val="22"/>
          <w:szCs w:val="22"/>
        </w:rPr>
        <w:t xml:space="preserve">5. Леонардо да Винчи </w:t>
      </w:r>
    </w:p>
    <w:p w:rsidR="004734EB" w:rsidRPr="009529B7" w:rsidRDefault="004734EB" w:rsidP="004734EB">
      <w:pPr>
        <w:autoSpaceDE w:val="0"/>
        <w:autoSpaceDN w:val="0"/>
        <w:adjustRightInd w:val="0"/>
        <w:rPr>
          <w:sz w:val="22"/>
          <w:szCs w:val="22"/>
        </w:rPr>
      </w:pPr>
      <w:r w:rsidRPr="009529B7">
        <w:rPr>
          <w:sz w:val="22"/>
          <w:szCs w:val="22"/>
        </w:rPr>
        <w:t>6. Тициан</w:t>
      </w:r>
    </w:p>
    <w:p w:rsidR="004734EB" w:rsidRPr="009529B7" w:rsidRDefault="004734EB" w:rsidP="004734EB">
      <w:pPr>
        <w:autoSpaceDE w:val="0"/>
        <w:autoSpaceDN w:val="0"/>
        <w:adjustRightInd w:val="0"/>
        <w:rPr>
          <w:sz w:val="22"/>
          <w:szCs w:val="22"/>
        </w:rPr>
      </w:pPr>
      <w:r w:rsidRPr="009529B7">
        <w:rPr>
          <w:sz w:val="22"/>
          <w:szCs w:val="22"/>
        </w:rPr>
        <w:t>7. Боттичелли</w:t>
      </w:r>
    </w:p>
    <w:p w:rsidR="004734EB" w:rsidRPr="009529B7" w:rsidRDefault="004734EB" w:rsidP="004734EB">
      <w:pPr>
        <w:autoSpaceDE w:val="0"/>
        <w:autoSpaceDN w:val="0"/>
        <w:adjustRightInd w:val="0"/>
        <w:rPr>
          <w:sz w:val="22"/>
          <w:szCs w:val="22"/>
        </w:rPr>
      </w:pPr>
      <w:r w:rsidRPr="009529B7">
        <w:rPr>
          <w:sz w:val="22"/>
          <w:szCs w:val="22"/>
        </w:rPr>
        <w:t xml:space="preserve">8. </w:t>
      </w:r>
      <w:proofErr w:type="spellStart"/>
      <w:r w:rsidRPr="009529B7">
        <w:rPr>
          <w:sz w:val="22"/>
          <w:szCs w:val="22"/>
        </w:rPr>
        <w:t>Браманте</w:t>
      </w:r>
      <w:proofErr w:type="spellEnd"/>
    </w:p>
    <w:p w:rsidR="004734EB" w:rsidRPr="009529B7" w:rsidRDefault="004734EB" w:rsidP="004734EB">
      <w:pPr>
        <w:autoSpaceDE w:val="0"/>
        <w:autoSpaceDN w:val="0"/>
        <w:adjustRightInd w:val="0"/>
        <w:rPr>
          <w:sz w:val="22"/>
          <w:szCs w:val="22"/>
        </w:rPr>
      </w:pPr>
      <w:r w:rsidRPr="009529B7">
        <w:rPr>
          <w:sz w:val="22"/>
          <w:szCs w:val="22"/>
        </w:rPr>
        <w:t>9. Тинторетто</w:t>
      </w:r>
    </w:p>
    <w:p w:rsidR="004734EB" w:rsidRPr="009529B7" w:rsidRDefault="004734EB" w:rsidP="004734EB">
      <w:pPr>
        <w:autoSpaceDE w:val="0"/>
        <w:autoSpaceDN w:val="0"/>
        <w:adjustRightInd w:val="0"/>
        <w:rPr>
          <w:sz w:val="22"/>
          <w:szCs w:val="22"/>
        </w:rPr>
      </w:pPr>
      <w:r w:rsidRPr="009529B7">
        <w:rPr>
          <w:sz w:val="22"/>
          <w:szCs w:val="22"/>
        </w:rPr>
        <w:t xml:space="preserve">10. Веронезе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37. Заполните пропуски в предложении</w:t>
      </w:r>
    </w:p>
    <w:p w:rsidR="004734EB" w:rsidRPr="009529B7" w:rsidRDefault="004734EB" w:rsidP="004734EB">
      <w:pPr>
        <w:autoSpaceDE w:val="0"/>
        <w:autoSpaceDN w:val="0"/>
        <w:adjustRightInd w:val="0"/>
        <w:rPr>
          <w:sz w:val="22"/>
          <w:szCs w:val="22"/>
        </w:rPr>
      </w:pPr>
      <w:r w:rsidRPr="009529B7">
        <w:rPr>
          <w:sz w:val="22"/>
          <w:szCs w:val="22"/>
        </w:rPr>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38. В средневековом укрепленном замке главная башня, стоящая внутри крепостных стен и несвязанная с ними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39. Гризайль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40. Неф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41.Прием исполнения личного письма, для которого характерен плавный переход от светлых частей к темным.</w:t>
      </w:r>
    </w:p>
    <w:p w:rsidR="004734EB" w:rsidRPr="009529B7" w:rsidRDefault="004734EB" w:rsidP="004734EB">
      <w:pPr>
        <w:autoSpaceDE w:val="0"/>
        <w:autoSpaceDN w:val="0"/>
        <w:adjustRightInd w:val="0"/>
        <w:rPr>
          <w:sz w:val="22"/>
          <w:szCs w:val="22"/>
        </w:rPr>
      </w:pPr>
      <w:r w:rsidRPr="009529B7">
        <w:rPr>
          <w:sz w:val="22"/>
          <w:szCs w:val="22"/>
        </w:rPr>
        <w:t>1. Клеймо</w:t>
      </w:r>
    </w:p>
    <w:p w:rsidR="004734EB" w:rsidRPr="009529B7" w:rsidRDefault="004734EB" w:rsidP="004734EB">
      <w:pPr>
        <w:autoSpaceDE w:val="0"/>
        <w:autoSpaceDN w:val="0"/>
        <w:adjustRightInd w:val="0"/>
        <w:rPr>
          <w:sz w:val="22"/>
          <w:szCs w:val="22"/>
        </w:rPr>
      </w:pPr>
      <w:r w:rsidRPr="009529B7">
        <w:rPr>
          <w:sz w:val="22"/>
          <w:szCs w:val="22"/>
        </w:rPr>
        <w:t>2. Плавь</w:t>
      </w:r>
    </w:p>
    <w:p w:rsidR="004734EB" w:rsidRPr="009529B7" w:rsidRDefault="004734EB" w:rsidP="004734EB">
      <w:pPr>
        <w:autoSpaceDE w:val="0"/>
        <w:autoSpaceDN w:val="0"/>
        <w:adjustRightInd w:val="0"/>
        <w:rPr>
          <w:sz w:val="22"/>
          <w:szCs w:val="22"/>
        </w:rPr>
      </w:pPr>
      <w:r w:rsidRPr="009529B7">
        <w:rPr>
          <w:sz w:val="22"/>
          <w:szCs w:val="22"/>
        </w:rPr>
        <w:t>3. Движки</w:t>
      </w:r>
    </w:p>
    <w:p w:rsidR="004734EB" w:rsidRPr="009529B7" w:rsidRDefault="004734EB" w:rsidP="004734EB">
      <w:pPr>
        <w:autoSpaceDE w:val="0"/>
        <w:autoSpaceDN w:val="0"/>
        <w:adjustRightInd w:val="0"/>
        <w:rPr>
          <w:sz w:val="22"/>
          <w:szCs w:val="22"/>
        </w:rPr>
      </w:pPr>
      <w:r w:rsidRPr="009529B7">
        <w:rPr>
          <w:sz w:val="22"/>
          <w:szCs w:val="22"/>
        </w:rPr>
        <w:t>4. Нартекс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42. Декоративная деталь в виде выступающего полукруглого валика </w:t>
      </w:r>
      <w:proofErr w:type="gramStart"/>
      <w:r w:rsidRPr="009529B7">
        <w:rPr>
          <w:i/>
          <w:iCs/>
          <w:sz w:val="22"/>
          <w:szCs w:val="22"/>
        </w:rPr>
        <w:t>на окнами</w:t>
      </w:r>
      <w:proofErr w:type="gramEnd"/>
    </w:p>
    <w:p w:rsidR="004734EB" w:rsidRPr="009529B7" w:rsidRDefault="004734EB" w:rsidP="004734EB">
      <w:pPr>
        <w:autoSpaceDE w:val="0"/>
        <w:autoSpaceDN w:val="0"/>
        <w:adjustRightInd w:val="0"/>
        <w:rPr>
          <w:sz w:val="22"/>
          <w:szCs w:val="22"/>
        </w:rPr>
      </w:pPr>
      <w:r w:rsidRPr="009529B7">
        <w:rPr>
          <w:sz w:val="22"/>
          <w:szCs w:val="22"/>
        </w:rPr>
        <w:t>1. Поребрик.</w:t>
      </w:r>
    </w:p>
    <w:p w:rsidR="004734EB" w:rsidRPr="009529B7" w:rsidRDefault="004734EB" w:rsidP="004734EB">
      <w:pPr>
        <w:autoSpaceDE w:val="0"/>
        <w:autoSpaceDN w:val="0"/>
        <w:adjustRightInd w:val="0"/>
        <w:rPr>
          <w:sz w:val="22"/>
          <w:szCs w:val="22"/>
        </w:rPr>
      </w:pPr>
      <w:r w:rsidRPr="009529B7">
        <w:rPr>
          <w:sz w:val="22"/>
          <w:szCs w:val="22"/>
        </w:rPr>
        <w:t>2. Хоры</w:t>
      </w:r>
    </w:p>
    <w:p w:rsidR="004734EB" w:rsidRPr="009529B7" w:rsidRDefault="004734EB" w:rsidP="004734EB">
      <w:pPr>
        <w:autoSpaceDE w:val="0"/>
        <w:autoSpaceDN w:val="0"/>
        <w:adjustRightInd w:val="0"/>
        <w:rPr>
          <w:sz w:val="22"/>
          <w:szCs w:val="22"/>
        </w:rPr>
      </w:pPr>
      <w:r w:rsidRPr="009529B7">
        <w:rPr>
          <w:sz w:val="22"/>
          <w:szCs w:val="22"/>
        </w:rPr>
        <w:t>3. Бровка</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Цемлянка</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43. Части купольного свода в виде вогнутых сферических треугольников</w:t>
      </w:r>
    </w:p>
    <w:p w:rsidR="004734EB" w:rsidRPr="009529B7" w:rsidRDefault="004734EB" w:rsidP="004734EB">
      <w:pPr>
        <w:autoSpaceDE w:val="0"/>
        <w:autoSpaceDN w:val="0"/>
        <w:adjustRightInd w:val="0"/>
        <w:rPr>
          <w:sz w:val="22"/>
          <w:szCs w:val="22"/>
        </w:rPr>
      </w:pPr>
      <w:r w:rsidRPr="009529B7">
        <w:rPr>
          <w:sz w:val="22"/>
          <w:szCs w:val="22"/>
        </w:rPr>
        <w:t>1. Прясло</w:t>
      </w:r>
    </w:p>
    <w:p w:rsidR="004734EB" w:rsidRPr="009529B7" w:rsidRDefault="004734EB" w:rsidP="004734EB">
      <w:pPr>
        <w:autoSpaceDE w:val="0"/>
        <w:autoSpaceDN w:val="0"/>
        <w:adjustRightInd w:val="0"/>
        <w:rPr>
          <w:sz w:val="22"/>
          <w:szCs w:val="22"/>
        </w:rPr>
      </w:pPr>
      <w:r w:rsidRPr="009529B7">
        <w:rPr>
          <w:sz w:val="22"/>
          <w:szCs w:val="22"/>
        </w:rPr>
        <w:t>2. Паруса</w:t>
      </w:r>
    </w:p>
    <w:p w:rsidR="004734EB" w:rsidRPr="009529B7" w:rsidRDefault="004734EB" w:rsidP="004734EB">
      <w:pPr>
        <w:autoSpaceDE w:val="0"/>
        <w:autoSpaceDN w:val="0"/>
        <w:adjustRightInd w:val="0"/>
        <w:rPr>
          <w:sz w:val="22"/>
          <w:szCs w:val="22"/>
        </w:rPr>
      </w:pPr>
      <w:r w:rsidRPr="009529B7">
        <w:rPr>
          <w:sz w:val="22"/>
          <w:szCs w:val="22"/>
        </w:rPr>
        <w:t>3. Поребрик</w:t>
      </w:r>
    </w:p>
    <w:p w:rsidR="004734EB" w:rsidRPr="009529B7" w:rsidRDefault="004734EB" w:rsidP="004734EB">
      <w:pPr>
        <w:autoSpaceDE w:val="0"/>
        <w:autoSpaceDN w:val="0"/>
        <w:adjustRightInd w:val="0"/>
        <w:rPr>
          <w:sz w:val="22"/>
          <w:szCs w:val="22"/>
        </w:rPr>
      </w:pPr>
      <w:r w:rsidRPr="009529B7">
        <w:rPr>
          <w:sz w:val="22"/>
          <w:szCs w:val="22"/>
        </w:rPr>
        <w:t>4. Закомара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44. Произведениями Рублева являются</w:t>
      </w:r>
    </w:p>
    <w:p w:rsidR="004734EB" w:rsidRPr="009529B7" w:rsidRDefault="004734EB" w:rsidP="004734EB">
      <w:pPr>
        <w:autoSpaceDE w:val="0"/>
        <w:autoSpaceDN w:val="0"/>
        <w:adjustRightInd w:val="0"/>
        <w:rPr>
          <w:sz w:val="22"/>
          <w:szCs w:val="22"/>
        </w:rPr>
      </w:pPr>
      <w:r w:rsidRPr="009529B7">
        <w:rPr>
          <w:sz w:val="22"/>
          <w:szCs w:val="22"/>
        </w:rPr>
        <w:t xml:space="preserve">1. Архангел Михаил. Конец </w:t>
      </w:r>
      <w:proofErr w:type="spellStart"/>
      <w:r w:rsidRPr="009529B7">
        <w:rPr>
          <w:sz w:val="22"/>
          <w:szCs w:val="22"/>
        </w:rPr>
        <w:t>XIVв</w:t>
      </w:r>
      <w:proofErr w:type="spellEnd"/>
      <w:r w:rsidRPr="009529B7">
        <w:rPr>
          <w:sz w:val="22"/>
          <w:szCs w:val="22"/>
        </w:rPr>
        <w:t xml:space="preserve">.- нач.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2. Апостол Матфей. Успенский собор. Владимир. 1408.</w:t>
      </w:r>
    </w:p>
    <w:p w:rsidR="004734EB" w:rsidRPr="009529B7" w:rsidRDefault="004734EB" w:rsidP="004734EB">
      <w:pPr>
        <w:autoSpaceDE w:val="0"/>
        <w:autoSpaceDN w:val="0"/>
        <w:adjustRightInd w:val="0"/>
        <w:rPr>
          <w:sz w:val="22"/>
          <w:szCs w:val="22"/>
        </w:rPr>
      </w:pPr>
      <w:r w:rsidRPr="009529B7">
        <w:rPr>
          <w:sz w:val="22"/>
          <w:szCs w:val="22"/>
        </w:rPr>
        <w:t xml:space="preserve">3. Богоматерь Донская </w:t>
      </w:r>
      <w:proofErr w:type="spellStart"/>
      <w:r w:rsidRPr="009529B7">
        <w:rPr>
          <w:sz w:val="22"/>
          <w:szCs w:val="22"/>
        </w:rPr>
        <w:t>ок</w:t>
      </w:r>
      <w:proofErr w:type="spellEnd"/>
      <w:r w:rsidRPr="009529B7">
        <w:rPr>
          <w:sz w:val="22"/>
          <w:szCs w:val="22"/>
        </w:rPr>
        <w:t>. 1392.</w:t>
      </w:r>
    </w:p>
    <w:p w:rsidR="004734EB" w:rsidRPr="009529B7" w:rsidRDefault="004734EB" w:rsidP="004734EB">
      <w:pPr>
        <w:autoSpaceDE w:val="0"/>
        <w:autoSpaceDN w:val="0"/>
        <w:adjustRightInd w:val="0"/>
        <w:rPr>
          <w:sz w:val="22"/>
          <w:szCs w:val="22"/>
        </w:rPr>
      </w:pPr>
      <w:r w:rsidRPr="009529B7">
        <w:rPr>
          <w:sz w:val="22"/>
          <w:szCs w:val="22"/>
        </w:rPr>
        <w:t xml:space="preserve">4. Троица ветхозаветная. </w:t>
      </w:r>
      <w:proofErr w:type="spellStart"/>
      <w:r w:rsidRPr="009529B7">
        <w:rPr>
          <w:sz w:val="22"/>
          <w:szCs w:val="22"/>
        </w:rPr>
        <w:t>Перв</w:t>
      </w:r>
      <w:proofErr w:type="spellEnd"/>
      <w:r w:rsidRPr="009529B7">
        <w:rPr>
          <w:sz w:val="22"/>
          <w:szCs w:val="22"/>
        </w:rPr>
        <w:t xml:space="preserve">. </w:t>
      </w:r>
      <w:proofErr w:type="spellStart"/>
      <w:r w:rsidRPr="009529B7">
        <w:rPr>
          <w:sz w:val="22"/>
          <w:szCs w:val="22"/>
        </w:rPr>
        <w:t>четв</w:t>
      </w:r>
      <w:proofErr w:type="spellEnd"/>
      <w:r w:rsidRPr="009529B7">
        <w:rPr>
          <w:sz w:val="22"/>
          <w:szCs w:val="22"/>
        </w:rPr>
        <w:t xml:space="preserve">.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9529B7" w:rsidRDefault="004734EB" w:rsidP="004734EB">
      <w:pPr>
        <w:autoSpaceDE w:val="0"/>
        <w:autoSpaceDN w:val="0"/>
        <w:adjustRightInd w:val="0"/>
        <w:rPr>
          <w:sz w:val="22"/>
          <w:szCs w:val="22"/>
        </w:rPr>
      </w:pPr>
      <w:r w:rsidRPr="009529B7">
        <w:rPr>
          <w:sz w:val="22"/>
          <w:szCs w:val="22"/>
        </w:rPr>
        <w:t>1. Богоматерь                                                                   А.)На западной стороне храма</w:t>
      </w:r>
    </w:p>
    <w:p w:rsidR="004734EB" w:rsidRPr="009529B7" w:rsidRDefault="004734EB" w:rsidP="004734EB">
      <w:pPr>
        <w:autoSpaceDE w:val="0"/>
        <w:autoSpaceDN w:val="0"/>
        <w:adjustRightInd w:val="0"/>
        <w:rPr>
          <w:sz w:val="22"/>
          <w:szCs w:val="22"/>
        </w:rPr>
      </w:pPr>
      <w:r w:rsidRPr="009529B7">
        <w:rPr>
          <w:sz w:val="22"/>
          <w:szCs w:val="22"/>
        </w:rPr>
        <w:t>2. Иисус Христос                                                             Б.) В центральном куполе</w:t>
      </w:r>
    </w:p>
    <w:p w:rsidR="004734EB" w:rsidRPr="009529B7" w:rsidRDefault="004734EB" w:rsidP="004734EB">
      <w:pPr>
        <w:autoSpaceDE w:val="0"/>
        <w:autoSpaceDN w:val="0"/>
        <w:adjustRightInd w:val="0"/>
        <w:rPr>
          <w:sz w:val="22"/>
          <w:szCs w:val="22"/>
        </w:rPr>
      </w:pPr>
      <w:r w:rsidRPr="009529B7">
        <w:rPr>
          <w:sz w:val="22"/>
          <w:szCs w:val="22"/>
        </w:rPr>
        <w:t>3. Пророки                                                                        В.) В барабане купола</w:t>
      </w:r>
    </w:p>
    <w:p w:rsidR="004734EB" w:rsidRPr="009529B7" w:rsidRDefault="004734EB" w:rsidP="004734EB">
      <w:pPr>
        <w:autoSpaceDE w:val="0"/>
        <w:autoSpaceDN w:val="0"/>
        <w:adjustRightInd w:val="0"/>
        <w:rPr>
          <w:sz w:val="22"/>
          <w:szCs w:val="22"/>
        </w:rPr>
      </w:pPr>
      <w:r w:rsidRPr="009529B7">
        <w:rPr>
          <w:sz w:val="22"/>
          <w:szCs w:val="22"/>
        </w:rPr>
        <w:t>4. Апостолы                                                                      Г.) В полукуполе апсиды</w:t>
      </w:r>
    </w:p>
    <w:p w:rsidR="004734EB" w:rsidRPr="009529B7" w:rsidRDefault="004734EB" w:rsidP="004734EB">
      <w:pPr>
        <w:autoSpaceDE w:val="0"/>
        <w:autoSpaceDN w:val="0"/>
        <w:adjustRightInd w:val="0"/>
        <w:rPr>
          <w:sz w:val="22"/>
          <w:szCs w:val="22"/>
        </w:rPr>
      </w:pPr>
      <w:r w:rsidRPr="009529B7">
        <w:rPr>
          <w:sz w:val="22"/>
          <w:szCs w:val="22"/>
        </w:rPr>
        <w:t>5. Страшный суд                                                              Д.) На «парусах»</w:t>
      </w:r>
    </w:p>
    <w:p w:rsidR="004734EB" w:rsidRPr="009529B7" w:rsidRDefault="004734EB" w:rsidP="004734EB">
      <w:pPr>
        <w:autoSpaceDE w:val="0"/>
        <w:autoSpaceDN w:val="0"/>
        <w:adjustRightInd w:val="0"/>
        <w:rPr>
          <w:sz w:val="22"/>
          <w:szCs w:val="22"/>
        </w:rPr>
      </w:pPr>
      <w:r w:rsidRPr="009529B7">
        <w:rPr>
          <w:sz w:val="22"/>
          <w:szCs w:val="22"/>
        </w:rPr>
        <w:t>6. Евангелисты                                                                 Е.) На западной стороне храма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9529B7" w:rsidRDefault="004734EB" w:rsidP="004734EB">
      <w:pPr>
        <w:autoSpaceDE w:val="0"/>
        <w:autoSpaceDN w:val="0"/>
        <w:adjustRightInd w:val="0"/>
        <w:rPr>
          <w:sz w:val="22"/>
          <w:szCs w:val="22"/>
        </w:rPr>
      </w:pPr>
      <w:r w:rsidRPr="009529B7">
        <w:rPr>
          <w:sz w:val="22"/>
          <w:szCs w:val="22"/>
        </w:rPr>
        <w:t>1. Собор Святой Софии в Киеве                                    А.) XI век</w:t>
      </w:r>
    </w:p>
    <w:p w:rsidR="004734EB" w:rsidRPr="009529B7" w:rsidRDefault="004734EB" w:rsidP="004734EB">
      <w:pPr>
        <w:autoSpaceDE w:val="0"/>
        <w:autoSpaceDN w:val="0"/>
        <w:adjustRightInd w:val="0"/>
        <w:rPr>
          <w:sz w:val="22"/>
          <w:szCs w:val="22"/>
        </w:rPr>
      </w:pPr>
      <w:r w:rsidRPr="009529B7">
        <w:rPr>
          <w:sz w:val="22"/>
          <w:szCs w:val="22"/>
        </w:rPr>
        <w:t>2. Георгиевский собор Юрьева                                      Б.) XII век</w:t>
      </w:r>
    </w:p>
    <w:p w:rsidR="004734EB" w:rsidRPr="009529B7" w:rsidRDefault="004734EB" w:rsidP="004734EB">
      <w:pPr>
        <w:autoSpaceDE w:val="0"/>
        <w:autoSpaceDN w:val="0"/>
        <w:adjustRightInd w:val="0"/>
        <w:rPr>
          <w:sz w:val="22"/>
          <w:szCs w:val="22"/>
        </w:rPr>
      </w:pPr>
      <w:r w:rsidRPr="009529B7">
        <w:rPr>
          <w:sz w:val="22"/>
          <w:szCs w:val="22"/>
        </w:rPr>
        <w:t>монастыря в Новгороде</w:t>
      </w:r>
    </w:p>
    <w:p w:rsidR="004734EB" w:rsidRPr="009529B7" w:rsidRDefault="004734EB" w:rsidP="004734EB">
      <w:pPr>
        <w:autoSpaceDE w:val="0"/>
        <w:autoSpaceDN w:val="0"/>
        <w:adjustRightInd w:val="0"/>
        <w:rPr>
          <w:sz w:val="22"/>
          <w:szCs w:val="22"/>
        </w:rPr>
      </w:pPr>
      <w:r w:rsidRPr="009529B7">
        <w:rPr>
          <w:sz w:val="22"/>
          <w:szCs w:val="22"/>
        </w:rPr>
        <w:t>3. Церковь Покрова Богородицы                                   В.) XV век</w:t>
      </w:r>
    </w:p>
    <w:p w:rsidR="004734EB" w:rsidRPr="009529B7" w:rsidRDefault="004734EB" w:rsidP="004734EB">
      <w:pPr>
        <w:autoSpaceDE w:val="0"/>
        <w:autoSpaceDN w:val="0"/>
        <w:adjustRightInd w:val="0"/>
        <w:rPr>
          <w:sz w:val="22"/>
          <w:szCs w:val="22"/>
        </w:rPr>
      </w:pPr>
      <w:r w:rsidRPr="009529B7">
        <w:rPr>
          <w:sz w:val="22"/>
          <w:szCs w:val="22"/>
        </w:rPr>
        <w:t>на Нерли</w:t>
      </w:r>
    </w:p>
    <w:p w:rsidR="004734EB" w:rsidRPr="009529B7" w:rsidRDefault="004734EB" w:rsidP="004734EB">
      <w:pPr>
        <w:autoSpaceDE w:val="0"/>
        <w:autoSpaceDN w:val="0"/>
        <w:adjustRightInd w:val="0"/>
        <w:rPr>
          <w:sz w:val="22"/>
          <w:szCs w:val="22"/>
        </w:rPr>
      </w:pPr>
      <w:r w:rsidRPr="009529B7">
        <w:rPr>
          <w:sz w:val="22"/>
          <w:szCs w:val="22"/>
        </w:rPr>
        <w:t>4. Успенский собор во Владимире                                Г.) XVI век</w:t>
      </w:r>
    </w:p>
    <w:p w:rsidR="004734EB" w:rsidRPr="009529B7" w:rsidRDefault="004734EB" w:rsidP="004734EB">
      <w:pPr>
        <w:autoSpaceDE w:val="0"/>
        <w:autoSpaceDN w:val="0"/>
        <w:adjustRightInd w:val="0"/>
        <w:rPr>
          <w:sz w:val="22"/>
          <w:szCs w:val="22"/>
        </w:rPr>
      </w:pPr>
      <w:r w:rsidRPr="009529B7">
        <w:rPr>
          <w:sz w:val="22"/>
          <w:szCs w:val="22"/>
        </w:rPr>
        <w:t>5. Благовещенский собор Московского Кремля</w:t>
      </w:r>
    </w:p>
    <w:p w:rsidR="004734EB" w:rsidRPr="009529B7" w:rsidRDefault="004734EB" w:rsidP="004734EB">
      <w:pPr>
        <w:autoSpaceDE w:val="0"/>
        <w:autoSpaceDN w:val="0"/>
        <w:adjustRightInd w:val="0"/>
        <w:rPr>
          <w:sz w:val="22"/>
          <w:szCs w:val="22"/>
        </w:rPr>
      </w:pPr>
      <w:r w:rsidRPr="009529B7">
        <w:rPr>
          <w:sz w:val="22"/>
          <w:szCs w:val="22"/>
        </w:rPr>
        <w:t>6. Храм Василия Блаженного в Москве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47. Кладка, облицовка стен здания грубо </w:t>
      </w:r>
      <w:proofErr w:type="spellStart"/>
      <w:r w:rsidRPr="009529B7">
        <w:rPr>
          <w:i/>
          <w:iCs/>
          <w:sz w:val="22"/>
          <w:szCs w:val="22"/>
        </w:rPr>
        <w:t>околотыми</w:t>
      </w:r>
      <w:proofErr w:type="spellEnd"/>
      <w:r w:rsidRPr="009529B7">
        <w:rPr>
          <w:i/>
          <w:iCs/>
          <w:sz w:val="22"/>
          <w:szCs w:val="22"/>
        </w:rPr>
        <w:t xml:space="preserve"> с наружной стороны камнями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48. Богатые жилые каменные или деревянные постройки с большим количеством помещений – это …</w:t>
      </w:r>
    </w:p>
    <w:p w:rsidR="004734EB" w:rsidRPr="009529B7" w:rsidRDefault="004734EB" w:rsidP="004734EB">
      <w:pPr>
        <w:autoSpaceDE w:val="0"/>
        <w:autoSpaceDN w:val="0"/>
        <w:adjustRightInd w:val="0"/>
        <w:rPr>
          <w:i/>
          <w:iCs/>
          <w:sz w:val="22"/>
          <w:szCs w:val="22"/>
        </w:rPr>
      </w:pPr>
      <w:r w:rsidRPr="009529B7">
        <w:rPr>
          <w:i/>
          <w:iCs/>
          <w:sz w:val="22"/>
          <w:szCs w:val="22"/>
        </w:rPr>
        <w:t>49. Подклет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50. Перечислите соборы Московского Кремля</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51. Барокко переводится как…</w:t>
      </w:r>
    </w:p>
    <w:p w:rsidR="004734EB" w:rsidRPr="009529B7" w:rsidRDefault="004734EB" w:rsidP="004734EB">
      <w:pPr>
        <w:autoSpaceDE w:val="0"/>
        <w:autoSpaceDN w:val="0"/>
        <w:adjustRightInd w:val="0"/>
        <w:rPr>
          <w:sz w:val="22"/>
          <w:szCs w:val="22"/>
        </w:rPr>
      </w:pPr>
      <w:r w:rsidRPr="009529B7">
        <w:rPr>
          <w:sz w:val="22"/>
          <w:szCs w:val="22"/>
        </w:rPr>
        <w:t>1. осколки камней</w:t>
      </w:r>
    </w:p>
    <w:p w:rsidR="004734EB" w:rsidRPr="009529B7" w:rsidRDefault="004734EB" w:rsidP="004734EB">
      <w:pPr>
        <w:autoSpaceDE w:val="0"/>
        <w:autoSpaceDN w:val="0"/>
        <w:adjustRightInd w:val="0"/>
        <w:rPr>
          <w:sz w:val="22"/>
          <w:szCs w:val="22"/>
        </w:rPr>
      </w:pPr>
      <w:r w:rsidRPr="009529B7">
        <w:rPr>
          <w:sz w:val="22"/>
          <w:szCs w:val="22"/>
        </w:rPr>
        <w:t>2. странный, причудливый</w:t>
      </w:r>
    </w:p>
    <w:p w:rsidR="004734EB" w:rsidRPr="009529B7" w:rsidRDefault="004734EB" w:rsidP="004734EB">
      <w:pPr>
        <w:autoSpaceDE w:val="0"/>
        <w:autoSpaceDN w:val="0"/>
        <w:adjustRightInd w:val="0"/>
        <w:rPr>
          <w:sz w:val="22"/>
          <w:szCs w:val="22"/>
        </w:rPr>
      </w:pPr>
      <w:r w:rsidRPr="009529B7">
        <w:rPr>
          <w:sz w:val="22"/>
          <w:szCs w:val="22"/>
        </w:rPr>
        <w:t>3. образцовый, первоклассный</w:t>
      </w:r>
    </w:p>
    <w:p w:rsidR="004734EB" w:rsidRPr="009529B7" w:rsidRDefault="004734EB" w:rsidP="004734EB">
      <w:pPr>
        <w:autoSpaceDE w:val="0"/>
        <w:autoSpaceDN w:val="0"/>
        <w:adjustRightInd w:val="0"/>
        <w:rPr>
          <w:sz w:val="22"/>
          <w:szCs w:val="22"/>
        </w:rPr>
      </w:pPr>
      <w:r w:rsidRPr="009529B7">
        <w:rPr>
          <w:sz w:val="22"/>
          <w:szCs w:val="22"/>
        </w:rPr>
        <w:t>4. нанизывать на нить</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52. Представителем итальянского барокко был</w:t>
      </w:r>
    </w:p>
    <w:p w:rsidR="004734EB" w:rsidRPr="009529B7" w:rsidRDefault="004734EB" w:rsidP="004734EB">
      <w:pPr>
        <w:autoSpaceDE w:val="0"/>
        <w:autoSpaceDN w:val="0"/>
        <w:adjustRightInd w:val="0"/>
        <w:rPr>
          <w:sz w:val="22"/>
          <w:szCs w:val="22"/>
        </w:rPr>
      </w:pPr>
      <w:r w:rsidRPr="009529B7">
        <w:rPr>
          <w:sz w:val="22"/>
          <w:szCs w:val="22"/>
        </w:rPr>
        <w:t>1. Франциско Сурбаран</w:t>
      </w:r>
    </w:p>
    <w:p w:rsidR="004734EB" w:rsidRPr="009529B7" w:rsidRDefault="004734EB" w:rsidP="004734EB">
      <w:pPr>
        <w:autoSpaceDE w:val="0"/>
        <w:autoSpaceDN w:val="0"/>
        <w:adjustRightInd w:val="0"/>
        <w:rPr>
          <w:sz w:val="22"/>
          <w:szCs w:val="22"/>
        </w:rPr>
      </w:pPr>
      <w:r w:rsidRPr="009529B7">
        <w:rPr>
          <w:sz w:val="22"/>
          <w:szCs w:val="22"/>
        </w:rPr>
        <w:t>2. Караваджо</w:t>
      </w:r>
    </w:p>
    <w:p w:rsidR="004734EB" w:rsidRPr="009529B7" w:rsidRDefault="004734EB" w:rsidP="004734EB">
      <w:pPr>
        <w:autoSpaceDE w:val="0"/>
        <w:autoSpaceDN w:val="0"/>
        <w:adjustRightInd w:val="0"/>
        <w:rPr>
          <w:sz w:val="22"/>
          <w:szCs w:val="22"/>
        </w:rPr>
      </w:pPr>
      <w:r w:rsidRPr="009529B7">
        <w:rPr>
          <w:sz w:val="22"/>
          <w:szCs w:val="22"/>
        </w:rPr>
        <w:t>3. Рубенс</w:t>
      </w:r>
    </w:p>
    <w:p w:rsidR="004734EB" w:rsidRPr="009529B7" w:rsidRDefault="004734EB" w:rsidP="004734EB">
      <w:pPr>
        <w:autoSpaceDE w:val="0"/>
        <w:autoSpaceDN w:val="0"/>
        <w:adjustRightInd w:val="0"/>
        <w:rPr>
          <w:sz w:val="22"/>
          <w:szCs w:val="22"/>
        </w:rPr>
      </w:pPr>
      <w:r w:rsidRPr="009529B7">
        <w:rPr>
          <w:sz w:val="22"/>
          <w:szCs w:val="22"/>
        </w:rPr>
        <w:t>4. Эль Греко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53. Произведением Рубенса не является (отметьте лишнее)</w:t>
      </w:r>
    </w:p>
    <w:p w:rsidR="004734EB" w:rsidRPr="009529B7" w:rsidRDefault="004734EB" w:rsidP="004734EB">
      <w:pPr>
        <w:autoSpaceDE w:val="0"/>
        <w:autoSpaceDN w:val="0"/>
        <w:adjustRightInd w:val="0"/>
        <w:rPr>
          <w:sz w:val="22"/>
          <w:szCs w:val="22"/>
        </w:rPr>
      </w:pPr>
      <w:r w:rsidRPr="009529B7">
        <w:rPr>
          <w:sz w:val="22"/>
          <w:szCs w:val="22"/>
        </w:rPr>
        <w:t>1. Похищение дочерей Левкиппа</w:t>
      </w:r>
    </w:p>
    <w:p w:rsidR="004734EB" w:rsidRPr="009529B7" w:rsidRDefault="004734EB" w:rsidP="004734EB">
      <w:pPr>
        <w:autoSpaceDE w:val="0"/>
        <w:autoSpaceDN w:val="0"/>
        <w:adjustRightInd w:val="0"/>
        <w:rPr>
          <w:sz w:val="22"/>
          <w:szCs w:val="22"/>
        </w:rPr>
      </w:pPr>
      <w:r w:rsidRPr="009529B7">
        <w:rPr>
          <w:sz w:val="22"/>
          <w:szCs w:val="22"/>
        </w:rPr>
        <w:t>2. Прибытие королевы Марии Медичи в Марсель</w:t>
      </w:r>
    </w:p>
    <w:p w:rsidR="004734EB" w:rsidRPr="009529B7" w:rsidRDefault="004734EB" w:rsidP="004734EB">
      <w:pPr>
        <w:autoSpaceDE w:val="0"/>
        <w:autoSpaceDN w:val="0"/>
        <w:adjustRightInd w:val="0"/>
        <w:rPr>
          <w:sz w:val="22"/>
          <w:szCs w:val="22"/>
        </w:rPr>
      </w:pPr>
      <w:r w:rsidRPr="009529B7">
        <w:rPr>
          <w:sz w:val="22"/>
          <w:szCs w:val="22"/>
        </w:rPr>
        <w:t>3. Персей и Андромеда</w:t>
      </w:r>
    </w:p>
    <w:p w:rsidR="004734EB" w:rsidRPr="009529B7" w:rsidRDefault="004734EB" w:rsidP="004734EB">
      <w:pPr>
        <w:autoSpaceDE w:val="0"/>
        <w:autoSpaceDN w:val="0"/>
        <w:adjustRightInd w:val="0"/>
        <w:rPr>
          <w:sz w:val="22"/>
          <w:szCs w:val="22"/>
        </w:rPr>
      </w:pPr>
      <w:r w:rsidRPr="009529B7">
        <w:rPr>
          <w:sz w:val="22"/>
          <w:szCs w:val="22"/>
        </w:rPr>
        <w:t>4. Обращение Павла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54. Представителями классицизма были</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Н.Пуссен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2. Ш. </w:t>
      </w:r>
      <w:proofErr w:type="spellStart"/>
      <w:r w:rsidRPr="009529B7">
        <w:rPr>
          <w:sz w:val="22"/>
          <w:szCs w:val="22"/>
        </w:rPr>
        <w:t>Лебрен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3. Ж. Ватто</w:t>
      </w:r>
    </w:p>
    <w:p w:rsidR="004734EB" w:rsidRPr="009529B7" w:rsidRDefault="004734EB" w:rsidP="004734EB">
      <w:pPr>
        <w:autoSpaceDE w:val="0"/>
        <w:autoSpaceDN w:val="0"/>
        <w:adjustRightInd w:val="0"/>
        <w:rPr>
          <w:sz w:val="22"/>
          <w:szCs w:val="22"/>
        </w:rPr>
      </w:pPr>
      <w:r w:rsidRPr="009529B7">
        <w:rPr>
          <w:sz w:val="22"/>
          <w:szCs w:val="22"/>
        </w:rPr>
        <w:t xml:space="preserve">4. К. </w:t>
      </w:r>
      <w:proofErr w:type="spellStart"/>
      <w:r w:rsidRPr="009529B7">
        <w:rPr>
          <w:sz w:val="22"/>
          <w:szCs w:val="22"/>
        </w:rPr>
        <w:t>Лоррен</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55. Определите авторов и названия следующих художественных произведений XII века</w:t>
      </w:r>
    </w:p>
    <w:p w:rsidR="004734EB" w:rsidRPr="009529B7" w:rsidRDefault="004734EB" w:rsidP="004734EB">
      <w:pPr>
        <w:autoSpaceDE w:val="0"/>
        <w:autoSpaceDN w:val="0"/>
        <w:adjustRightInd w:val="0"/>
        <w:rPr>
          <w:sz w:val="22"/>
          <w:szCs w:val="22"/>
        </w:rPr>
      </w:pPr>
      <w:r w:rsidRPr="009529B7">
        <w:rPr>
          <w:sz w:val="22"/>
          <w:szCs w:val="22"/>
        </w:rPr>
        <w:t>1. Кружевница                                                                            А.) Эль Греко</w:t>
      </w:r>
    </w:p>
    <w:p w:rsidR="004734EB" w:rsidRPr="009529B7" w:rsidRDefault="004734EB" w:rsidP="004734EB">
      <w:pPr>
        <w:autoSpaceDE w:val="0"/>
        <w:autoSpaceDN w:val="0"/>
        <w:adjustRightInd w:val="0"/>
        <w:rPr>
          <w:sz w:val="22"/>
          <w:szCs w:val="22"/>
        </w:rPr>
      </w:pPr>
      <w:r w:rsidRPr="009529B7">
        <w:rPr>
          <w:sz w:val="22"/>
          <w:szCs w:val="22"/>
        </w:rPr>
        <w:t>2. Три грации                                                                              Б.) Рубенс</w:t>
      </w:r>
    </w:p>
    <w:p w:rsidR="004734EB" w:rsidRPr="009529B7" w:rsidRDefault="004734EB" w:rsidP="004734EB">
      <w:pPr>
        <w:autoSpaceDE w:val="0"/>
        <w:autoSpaceDN w:val="0"/>
        <w:adjustRightInd w:val="0"/>
        <w:rPr>
          <w:sz w:val="22"/>
          <w:szCs w:val="22"/>
        </w:rPr>
      </w:pPr>
      <w:r w:rsidRPr="009529B7">
        <w:rPr>
          <w:sz w:val="22"/>
          <w:szCs w:val="22"/>
        </w:rPr>
        <w:t>3. Юноша с лютней                                                                    В.) Вермер</w:t>
      </w:r>
    </w:p>
    <w:p w:rsidR="004734EB" w:rsidRPr="009529B7" w:rsidRDefault="004734EB" w:rsidP="004734EB">
      <w:pPr>
        <w:autoSpaceDE w:val="0"/>
        <w:autoSpaceDN w:val="0"/>
        <w:adjustRightInd w:val="0"/>
        <w:rPr>
          <w:sz w:val="22"/>
          <w:szCs w:val="22"/>
        </w:rPr>
      </w:pPr>
      <w:r w:rsidRPr="009529B7">
        <w:rPr>
          <w:sz w:val="22"/>
          <w:szCs w:val="22"/>
        </w:rPr>
        <w:t xml:space="preserve">4. Туалет Венеры                                                                        Г.) </w:t>
      </w:r>
      <w:proofErr w:type="spellStart"/>
      <w:r w:rsidRPr="009529B7">
        <w:rPr>
          <w:sz w:val="22"/>
          <w:szCs w:val="22"/>
        </w:rPr>
        <w:t>Йорданс</w:t>
      </w:r>
      <w:proofErr w:type="spellEnd"/>
    </w:p>
    <w:p w:rsidR="004734EB" w:rsidRPr="009529B7" w:rsidRDefault="004734EB" w:rsidP="004734EB">
      <w:pPr>
        <w:autoSpaceDE w:val="0"/>
        <w:autoSpaceDN w:val="0"/>
        <w:adjustRightInd w:val="0"/>
        <w:rPr>
          <w:sz w:val="22"/>
          <w:szCs w:val="22"/>
        </w:rPr>
      </w:pPr>
      <w:r w:rsidRPr="009529B7">
        <w:rPr>
          <w:sz w:val="22"/>
          <w:szCs w:val="22"/>
        </w:rPr>
        <w:t>5. Бобовый король                                                                      Д.) Караваджо</w:t>
      </w:r>
    </w:p>
    <w:p w:rsidR="004734EB" w:rsidRPr="009529B7" w:rsidRDefault="004734EB" w:rsidP="004734EB">
      <w:pPr>
        <w:autoSpaceDE w:val="0"/>
        <w:autoSpaceDN w:val="0"/>
        <w:adjustRightInd w:val="0"/>
        <w:rPr>
          <w:sz w:val="22"/>
          <w:szCs w:val="22"/>
        </w:rPr>
      </w:pPr>
      <w:r w:rsidRPr="009529B7">
        <w:rPr>
          <w:sz w:val="22"/>
          <w:szCs w:val="22"/>
        </w:rPr>
        <w:t>6. Апостолы Петр и Павел                                                         Е.) Веласкес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56. Определите источники сюжетов следующих картин Рембрандта</w:t>
      </w:r>
    </w:p>
    <w:p w:rsidR="004734EB" w:rsidRPr="009529B7" w:rsidRDefault="004734EB" w:rsidP="004734EB">
      <w:pPr>
        <w:autoSpaceDE w:val="0"/>
        <w:autoSpaceDN w:val="0"/>
        <w:adjustRightInd w:val="0"/>
        <w:rPr>
          <w:sz w:val="22"/>
          <w:szCs w:val="22"/>
        </w:rPr>
      </w:pPr>
      <w:r w:rsidRPr="009529B7">
        <w:rPr>
          <w:sz w:val="22"/>
          <w:szCs w:val="22"/>
        </w:rPr>
        <w:t>Даная</w:t>
      </w:r>
    </w:p>
    <w:p w:rsidR="004734EB" w:rsidRPr="009529B7" w:rsidRDefault="004734EB" w:rsidP="004734EB">
      <w:pPr>
        <w:autoSpaceDE w:val="0"/>
        <w:autoSpaceDN w:val="0"/>
        <w:adjustRightInd w:val="0"/>
        <w:rPr>
          <w:sz w:val="22"/>
          <w:szCs w:val="22"/>
        </w:rPr>
      </w:pPr>
      <w:r w:rsidRPr="009529B7">
        <w:rPr>
          <w:sz w:val="22"/>
          <w:szCs w:val="22"/>
        </w:rPr>
        <w:t>Возвращение блудного сына                                                     Источник сюжета – Библия</w:t>
      </w:r>
    </w:p>
    <w:p w:rsidR="004734EB" w:rsidRPr="009529B7" w:rsidRDefault="004734EB" w:rsidP="004734EB">
      <w:pPr>
        <w:autoSpaceDE w:val="0"/>
        <w:autoSpaceDN w:val="0"/>
        <w:adjustRightInd w:val="0"/>
        <w:rPr>
          <w:sz w:val="22"/>
          <w:szCs w:val="22"/>
        </w:rPr>
      </w:pPr>
      <w:r w:rsidRPr="009529B7">
        <w:rPr>
          <w:sz w:val="22"/>
          <w:szCs w:val="22"/>
        </w:rPr>
        <w:t>Жертвоприношение Авраама</w:t>
      </w:r>
    </w:p>
    <w:p w:rsidR="004734EB" w:rsidRPr="009529B7" w:rsidRDefault="004734EB" w:rsidP="004734EB">
      <w:pPr>
        <w:autoSpaceDE w:val="0"/>
        <w:autoSpaceDN w:val="0"/>
        <w:adjustRightInd w:val="0"/>
        <w:rPr>
          <w:sz w:val="22"/>
          <w:szCs w:val="22"/>
        </w:rPr>
      </w:pPr>
      <w:r w:rsidRPr="009529B7">
        <w:rPr>
          <w:sz w:val="22"/>
          <w:szCs w:val="22"/>
        </w:rPr>
        <w:t>Изгнание торгующих из храма                                                  Источник сюжета – античные мифы</w:t>
      </w:r>
    </w:p>
    <w:p w:rsidR="004734EB" w:rsidRPr="009529B7" w:rsidRDefault="004734EB" w:rsidP="004734EB">
      <w:pPr>
        <w:autoSpaceDE w:val="0"/>
        <w:autoSpaceDN w:val="0"/>
        <w:adjustRightInd w:val="0"/>
        <w:rPr>
          <w:sz w:val="22"/>
          <w:szCs w:val="22"/>
        </w:rPr>
      </w:pPr>
      <w:r w:rsidRPr="009529B7">
        <w:rPr>
          <w:sz w:val="22"/>
          <w:szCs w:val="22"/>
        </w:rPr>
        <w:t>Флора</w:t>
      </w:r>
    </w:p>
    <w:p w:rsidR="004734EB" w:rsidRPr="009529B7" w:rsidRDefault="004734EB" w:rsidP="004734EB">
      <w:pPr>
        <w:autoSpaceDE w:val="0"/>
        <w:autoSpaceDN w:val="0"/>
        <w:adjustRightInd w:val="0"/>
        <w:rPr>
          <w:sz w:val="22"/>
          <w:szCs w:val="22"/>
        </w:rPr>
      </w:pPr>
      <w:r w:rsidRPr="009529B7">
        <w:rPr>
          <w:sz w:val="22"/>
          <w:szCs w:val="22"/>
        </w:rPr>
        <w:t>Вирсавия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57. Часть здания, выступающая за основную линию фасада, обычно расположена симметрично по отношению к центральной оси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59. Английский парк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60. </w:t>
      </w:r>
      <w:proofErr w:type="spellStart"/>
      <w:r w:rsidRPr="009529B7">
        <w:rPr>
          <w:i/>
          <w:iCs/>
          <w:sz w:val="22"/>
          <w:szCs w:val="22"/>
        </w:rPr>
        <w:t>Караваджизм</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61. Зимний дворец построен в стиле</w:t>
      </w:r>
    </w:p>
    <w:p w:rsidR="004734EB" w:rsidRPr="009529B7" w:rsidRDefault="004734EB" w:rsidP="004734EB">
      <w:pPr>
        <w:autoSpaceDE w:val="0"/>
        <w:autoSpaceDN w:val="0"/>
        <w:adjustRightInd w:val="0"/>
        <w:rPr>
          <w:sz w:val="22"/>
          <w:szCs w:val="22"/>
        </w:rPr>
      </w:pPr>
      <w:r w:rsidRPr="009529B7">
        <w:rPr>
          <w:sz w:val="22"/>
          <w:szCs w:val="22"/>
        </w:rPr>
        <w:t>1. Классицизм</w:t>
      </w:r>
    </w:p>
    <w:p w:rsidR="004734EB" w:rsidRPr="009529B7" w:rsidRDefault="004734EB" w:rsidP="004734EB">
      <w:pPr>
        <w:autoSpaceDE w:val="0"/>
        <w:autoSpaceDN w:val="0"/>
        <w:adjustRightInd w:val="0"/>
        <w:rPr>
          <w:sz w:val="22"/>
          <w:szCs w:val="22"/>
        </w:rPr>
      </w:pPr>
      <w:r w:rsidRPr="009529B7">
        <w:rPr>
          <w:sz w:val="22"/>
          <w:szCs w:val="22"/>
        </w:rPr>
        <w:t>2. Барокко</w:t>
      </w:r>
    </w:p>
    <w:p w:rsidR="004734EB" w:rsidRPr="009529B7" w:rsidRDefault="004734EB" w:rsidP="004734EB">
      <w:pPr>
        <w:autoSpaceDE w:val="0"/>
        <w:autoSpaceDN w:val="0"/>
        <w:adjustRightInd w:val="0"/>
        <w:rPr>
          <w:sz w:val="22"/>
          <w:szCs w:val="22"/>
        </w:rPr>
      </w:pPr>
      <w:r w:rsidRPr="009529B7">
        <w:rPr>
          <w:sz w:val="22"/>
          <w:szCs w:val="22"/>
        </w:rPr>
        <w:t>3. Ампир</w:t>
      </w:r>
    </w:p>
    <w:p w:rsidR="004734EB" w:rsidRPr="009529B7" w:rsidRDefault="004734EB" w:rsidP="004734EB">
      <w:pPr>
        <w:autoSpaceDE w:val="0"/>
        <w:autoSpaceDN w:val="0"/>
        <w:adjustRightInd w:val="0"/>
        <w:rPr>
          <w:sz w:val="22"/>
          <w:szCs w:val="22"/>
        </w:rPr>
      </w:pPr>
      <w:r w:rsidRPr="009529B7">
        <w:rPr>
          <w:sz w:val="22"/>
          <w:szCs w:val="22"/>
        </w:rPr>
        <w:t>4. Модерн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62. Ведущими мастерами классицизма были (отметьте лишнее):</w:t>
      </w:r>
    </w:p>
    <w:p w:rsidR="004734EB" w:rsidRPr="009529B7" w:rsidRDefault="004734EB" w:rsidP="004734EB">
      <w:pPr>
        <w:autoSpaceDE w:val="0"/>
        <w:autoSpaceDN w:val="0"/>
        <w:adjustRightInd w:val="0"/>
        <w:rPr>
          <w:sz w:val="22"/>
          <w:szCs w:val="22"/>
        </w:rPr>
      </w:pPr>
      <w:r w:rsidRPr="009529B7">
        <w:rPr>
          <w:sz w:val="22"/>
          <w:szCs w:val="22"/>
        </w:rPr>
        <w:t>1. Растрелли</w:t>
      </w:r>
    </w:p>
    <w:p w:rsidR="004734EB" w:rsidRPr="009529B7" w:rsidRDefault="004734EB" w:rsidP="004734EB">
      <w:pPr>
        <w:autoSpaceDE w:val="0"/>
        <w:autoSpaceDN w:val="0"/>
        <w:adjustRightInd w:val="0"/>
        <w:rPr>
          <w:sz w:val="22"/>
          <w:szCs w:val="22"/>
        </w:rPr>
      </w:pPr>
      <w:r w:rsidRPr="009529B7">
        <w:rPr>
          <w:sz w:val="22"/>
          <w:szCs w:val="22"/>
        </w:rPr>
        <w:t>2. Баженов</w:t>
      </w:r>
    </w:p>
    <w:p w:rsidR="004734EB" w:rsidRPr="009529B7" w:rsidRDefault="004734EB" w:rsidP="004734EB">
      <w:pPr>
        <w:autoSpaceDE w:val="0"/>
        <w:autoSpaceDN w:val="0"/>
        <w:adjustRightInd w:val="0"/>
        <w:rPr>
          <w:sz w:val="22"/>
          <w:szCs w:val="22"/>
        </w:rPr>
      </w:pPr>
      <w:r w:rsidRPr="009529B7">
        <w:rPr>
          <w:sz w:val="22"/>
          <w:szCs w:val="22"/>
        </w:rPr>
        <w:t>3. Казаков</w:t>
      </w:r>
    </w:p>
    <w:p w:rsidR="004734EB" w:rsidRPr="009529B7" w:rsidRDefault="004734EB" w:rsidP="004734EB">
      <w:pPr>
        <w:autoSpaceDE w:val="0"/>
        <w:autoSpaceDN w:val="0"/>
        <w:adjustRightInd w:val="0"/>
        <w:rPr>
          <w:sz w:val="22"/>
          <w:szCs w:val="22"/>
        </w:rPr>
      </w:pPr>
      <w:r w:rsidRPr="009529B7">
        <w:rPr>
          <w:sz w:val="22"/>
          <w:szCs w:val="22"/>
        </w:rPr>
        <w:t>4. Старов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63. Творениями Растрелли являются</w:t>
      </w:r>
    </w:p>
    <w:p w:rsidR="004734EB" w:rsidRPr="009529B7" w:rsidRDefault="004734EB" w:rsidP="004734EB">
      <w:pPr>
        <w:autoSpaceDE w:val="0"/>
        <w:autoSpaceDN w:val="0"/>
        <w:adjustRightInd w:val="0"/>
        <w:rPr>
          <w:sz w:val="22"/>
          <w:szCs w:val="22"/>
        </w:rPr>
      </w:pPr>
      <w:r w:rsidRPr="009529B7">
        <w:rPr>
          <w:sz w:val="22"/>
          <w:szCs w:val="22"/>
        </w:rPr>
        <w:t>1. Екатерининский дворец</w:t>
      </w:r>
    </w:p>
    <w:p w:rsidR="004734EB" w:rsidRPr="009529B7" w:rsidRDefault="004734EB" w:rsidP="004734EB">
      <w:pPr>
        <w:autoSpaceDE w:val="0"/>
        <w:autoSpaceDN w:val="0"/>
        <w:adjustRightInd w:val="0"/>
        <w:rPr>
          <w:sz w:val="22"/>
          <w:szCs w:val="22"/>
        </w:rPr>
      </w:pPr>
      <w:r w:rsidRPr="009529B7">
        <w:rPr>
          <w:sz w:val="22"/>
          <w:szCs w:val="22"/>
        </w:rPr>
        <w:t>2. Инженерный замок</w:t>
      </w:r>
    </w:p>
    <w:p w:rsidR="004734EB" w:rsidRPr="009529B7" w:rsidRDefault="004734EB" w:rsidP="004734EB">
      <w:pPr>
        <w:autoSpaceDE w:val="0"/>
        <w:autoSpaceDN w:val="0"/>
        <w:adjustRightInd w:val="0"/>
        <w:rPr>
          <w:sz w:val="22"/>
          <w:szCs w:val="22"/>
        </w:rPr>
      </w:pPr>
      <w:r w:rsidRPr="009529B7">
        <w:rPr>
          <w:sz w:val="22"/>
          <w:szCs w:val="22"/>
        </w:rPr>
        <w:t>3. Дом П.Е. Пашкова</w:t>
      </w:r>
    </w:p>
    <w:p w:rsidR="004734EB" w:rsidRPr="009529B7" w:rsidRDefault="004734EB" w:rsidP="004734EB">
      <w:pPr>
        <w:autoSpaceDE w:val="0"/>
        <w:autoSpaceDN w:val="0"/>
        <w:adjustRightInd w:val="0"/>
        <w:rPr>
          <w:sz w:val="22"/>
          <w:szCs w:val="22"/>
        </w:rPr>
      </w:pPr>
      <w:r w:rsidRPr="009529B7">
        <w:rPr>
          <w:sz w:val="22"/>
          <w:szCs w:val="22"/>
        </w:rPr>
        <w:t>4. Большой Павловский дворец</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64. Портреты В. </w:t>
      </w:r>
      <w:proofErr w:type="spellStart"/>
      <w:r w:rsidRPr="009529B7">
        <w:rPr>
          <w:i/>
          <w:iCs/>
          <w:sz w:val="22"/>
          <w:szCs w:val="22"/>
        </w:rPr>
        <w:t>Боровиковского</w:t>
      </w:r>
      <w:proofErr w:type="spellEnd"/>
      <w:r w:rsidRPr="009529B7">
        <w:rPr>
          <w:i/>
          <w:iCs/>
          <w:sz w:val="22"/>
          <w:szCs w:val="22"/>
        </w:rPr>
        <w:t xml:space="preserve"> (отметьте лишний):</w:t>
      </w:r>
    </w:p>
    <w:p w:rsidR="004734EB" w:rsidRPr="009529B7" w:rsidRDefault="004734EB" w:rsidP="004734EB">
      <w:pPr>
        <w:autoSpaceDE w:val="0"/>
        <w:autoSpaceDN w:val="0"/>
        <w:adjustRightInd w:val="0"/>
        <w:rPr>
          <w:sz w:val="22"/>
          <w:szCs w:val="22"/>
        </w:rPr>
      </w:pPr>
      <w:r w:rsidRPr="009529B7">
        <w:rPr>
          <w:sz w:val="22"/>
          <w:szCs w:val="22"/>
        </w:rPr>
        <w:t>1. Портрет А.Г. и В.Г. Гагариных</w:t>
      </w:r>
    </w:p>
    <w:p w:rsidR="004734EB" w:rsidRPr="009529B7" w:rsidRDefault="004734EB" w:rsidP="004734EB">
      <w:pPr>
        <w:autoSpaceDE w:val="0"/>
        <w:autoSpaceDN w:val="0"/>
        <w:adjustRightInd w:val="0"/>
        <w:rPr>
          <w:sz w:val="22"/>
          <w:szCs w:val="22"/>
        </w:rPr>
      </w:pPr>
      <w:r w:rsidRPr="009529B7">
        <w:rPr>
          <w:sz w:val="22"/>
          <w:szCs w:val="22"/>
        </w:rPr>
        <w:t>2. Портрет Е.Н. Арсеньевой</w:t>
      </w:r>
    </w:p>
    <w:p w:rsidR="004734EB" w:rsidRPr="009529B7" w:rsidRDefault="004734EB" w:rsidP="004734EB">
      <w:pPr>
        <w:autoSpaceDE w:val="0"/>
        <w:autoSpaceDN w:val="0"/>
        <w:adjustRightInd w:val="0"/>
        <w:rPr>
          <w:sz w:val="22"/>
          <w:szCs w:val="22"/>
        </w:rPr>
      </w:pPr>
      <w:r w:rsidRPr="009529B7">
        <w:rPr>
          <w:sz w:val="22"/>
          <w:szCs w:val="22"/>
        </w:rPr>
        <w:t>3. Портрет Е.Н. Хрущевой и Е.Н. Хвостовой</w:t>
      </w:r>
    </w:p>
    <w:p w:rsidR="004734EB" w:rsidRPr="009529B7" w:rsidRDefault="004734EB" w:rsidP="004734EB">
      <w:pPr>
        <w:autoSpaceDE w:val="0"/>
        <w:autoSpaceDN w:val="0"/>
        <w:adjustRightInd w:val="0"/>
        <w:rPr>
          <w:sz w:val="22"/>
          <w:szCs w:val="22"/>
        </w:rPr>
      </w:pPr>
      <w:r w:rsidRPr="009529B7">
        <w:rPr>
          <w:i/>
          <w:iCs/>
          <w:sz w:val="22"/>
          <w:szCs w:val="22"/>
        </w:rPr>
        <w:t xml:space="preserve">4. </w:t>
      </w:r>
      <w:proofErr w:type="spellStart"/>
      <w:r w:rsidRPr="009529B7">
        <w:rPr>
          <w:sz w:val="22"/>
          <w:szCs w:val="22"/>
        </w:rPr>
        <w:t>ПортретМ.И</w:t>
      </w:r>
      <w:proofErr w:type="spellEnd"/>
      <w:r w:rsidRPr="009529B7">
        <w:rPr>
          <w:sz w:val="22"/>
          <w:szCs w:val="22"/>
        </w:rPr>
        <w:t>. Лопухиной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65. Определите в каком виде искусства создавали свои произведения</w:t>
      </w:r>
    </w:p>
    <w:p w:rsidR="004734EB" w:rsidRPr="009529B7" w:rsidRDefault="004734EB" w:rsidP="004734EB">
      <w:pPr>
        <w:autoSpaceDE w:val="0"/>
        <w:autoSpaceDN w:val="0"/>
        <w:adjustRightInd w:val="0"/>
        <w:rPr>
          <w:i/>
          <w:iCs/>
          <w:sz w:val="22"/>
          <w:szCs w:val="22"/>
        </w:rPr>
      </w:pPr>
      <w:r w:rsidRPr="009529B7">
        <w:rPr>
          <w:i/>
          <w:iCs/>
          <w:sz w:val="22"/>
          <w:szCs w:val="22"/>
        </w:rPr>
        <w:t>эти мастера:</w:t>
      </w:r>
    </w:p>
    <w:p w:rsidR="004734EB" w:rsidRPr="009529B7" w:rsidRDefault="004734EB" w:rsidP="004734EB">
      <w:pPr>
        <w:autoSpaceDE w:val="0"/>
        <w:autoSpaceDN w:val="0"/>
        <w:adjustRightInd w:val="0"/>
        <w:rPr>
          <w:sz w:val="22"/>
          <w:szCs w:val="22"/>
        </w:rPr>
      </w:pPr>
      <w:r w:rsidRPr="009529B7">
        <w:rPr>
          <w:sz w:val="22"/>
          <w:szCs w:val="22"/>
        </w:rPr>
        <w:t>1. В.И. Баженов                                                                    А.)В скульптуре</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Ф.С.Рокотов</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В.Л. </w:t>
      </w:r>
      <w:proofErr w:type="spellStart"/>
      <w:r w:rsidRPr="009529B7">
        <w:rPr>
          <w:sz w:val="22"/>
          <w:szCs w:val="22"/>
        </w:rPr>
        <w:t>Бровиковский</w:t>
      </w:r>
      <w:proofErr w:type="spellEnd"/>
      <w:r w:rsidRPr="009529B7">
        <w:rPr>
          <w:sz w:val="22"/>
          <w:szCs w:val="22"/>
        </w:rPr>
        <w:t xml:space="preserve">                                                           Б.) В живописи</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А.Ринальди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Дж. </w:t>
      </w:r>
      <w:proofErr w:type="spellStart"/>
      <w:r w:rsidRPr="009529B7">
        <w:rPr>
          <w:sz w:val="22"/>
          <w:szCs w:val="22"/>
        </w:rPr>
        <w:t>Кварнеги</w:t>
      </w:r>
      <w:proofErr w:type="spellEnd"/>
      <w:r w:rsidRPr="009529B7">
        <w:rPr>
          <w:sz w:val="22"/>
          <w:szCs w:val="22"/>
        </w:rPr>
        <w:t xml:space="preserve">                                                                    В). В архитектуре</w:t>
      </w:r>
    </w:p>
    <w:p w:rsidR="004734EB" w:rsidRPr="009529B7" w:rsidRDefault="004734EB" w:rsidP="004734EB">
      <w:pPr>
        <w:autoSpaceDE w:val="0"/>
        <w:autoSpaceDN w:val="0"/>
        <w:adjustRightInd w:val="0"/>
        <w:rPr>
          <w:sz w:val="22"/>
          <w:szCs w:val="22"/>
        </w:rPr>
      </w:pPr>
      <w:r w:rsidRPr="009529B7">
        <w:rPr>
          <w:sz w:val="22"/>
          <w:szCs w:val="22"/>
        </w:rPr>
        <w:t>6. Ф.Ф. Щедрин</w:t>
      </w:r>
    </w:p>
    <w:p w:rsidR="004734EB" w:rsidRPr="009529B7" w:rsidRDefault="004734EB" w:rsidP="004734EB">
      <w:pPr>
        <w:autoSpaceDE w:val="0"/>
        <w:autoSpaceDN w:val="0"/>
        <w:adjustRightInd w:val="0"/>
        <w:rPr>
          <w:sz w:val="22"/>
          <w:szCs w:val="22"/>
        </w:rPr>
      </w:pPr>
      <w:r w:rsidRPr="009529B7">
        <w:rPr>
          <w:sz w:val="22"/>
          <w:szCs w:val="22"/>
        </w:rPr>
        <w:t xml:space="preserve">7. М.И. Козловский                                                           </w:t>
      </w:r>
    </w:p>
    <w:p w:rsidR="004734EB" w:rsidRPr="009529B7" w:rsidRDefault="004734EB" w:rsidP="004734EB">
      <w:pPr>
        <w:autoSpaceDE w:val="0"/>
        <w:autoSpaceDN w:val="0"/>
        <w:adjustRightInd w:val="0"/>
        <w:rPr>
          <w:sz w:val="22"/>
          <w:szCs w:val="22"/>
        </w:rPr>
      </w:pPr>
      <w:r w:rsidRPr="009529B7">
        <w:rPr>
          <w:sz w:val="22"/>
          <w:szCs w:val="22"/>
        </w:rPr>
        <w:t xml:space="preserve">8. А.П. Лосенко    </w:t>
      </w:r>
    </w:p>
    <w:p w:rsidR="004734EB" w:rsidRPr="009529B7" w:rsidRDefault="004734EB" w:rsidP="004734EB">
      <w:pPr>
        <w:autoSpaceDE w:val="0"/>
        <w:autoSpaceDN w:val="0"/>
        <w:adjustRightInd w:val="0"/>
        <w:rPr>
          <w:sz w:val="22"/>
          <w:szCs w:val="22"/>
        </w:rPr>
      </w:pPr>
      <w:r w:rsidRPr="009529B7">
        <w:rPr>
          <w:sz w:val="22"/>
          <w:szCs w:val="22"/>
        </w:rPr>
        <w:t xml:space="preserve">      </w:t>
      </w:r>
    </w:p>
    <w:p w:rsidR="004734EB" w:rsidRPr="009529B7" w:rsidRDefault="004734EB" w:rsidP="004734EB">
      <w:pPr>
        <w:autoSpaceDE w:val="0"/>
        <w:autoSpaceDN w:val="0"/>
        <w:adjustRightInd w:val="0"/>
        <w:rPr>
          <w:i/>
          <w:iCs/>
          <w:sz w:val="22"/>
          <w:szCs w:val="22"/>
        </w:rPr>
      </w:pPr>
      <w:r w:rsidRPr="009529B7">
        <w:rPr>
          <w:i/>
          <w:iCs/>
          <w:sz w:val="22"/>
          <w:szCs w:val="22"/>
        </w:rPr>
        <w:t>66. Укажите архитекторов создавших следующие шедевры XVIII в.:</w:t>
      </w:r>
    </w:p>
    <w:p w:rsidR="004734EB" w:rsidRPr="00DA4954" w:rsidRDefault="004734EB" w:rsidP="004734EB">
      <w:pPr>
        <w:autoSpaceDE w:val="0"/>
        <w:autoSpaceDN w:val="0"/>
        <w:adjustRightInd w:val="0"/>
        <w:rPr>
          <w:iCs/>
          <w:sz w:val="22"/>
          <w:szCs w:val="22"/>
        </w:rPr>
      </w:pPr>
      <w:r w:rsidRPr="00DA4954">
        <w:rPr>
          <w:iCs/>
          <w:sz w:val="22"/>
          <w:szCs w:val="22"/>
        </w:rPr>
        <w:t>1.Баженов                                              А.) Здание Московского Университета на Моховой</w:t>
      </w:r>
    </w:p>
    <w:p w:rsidR="004734EB" w:rsidRPr="00DA4954" w:rsidRDefault="004734EB" w:rsidP="004734EB">
      <w:pPr>
        <w:autoSpaceDE w:val="0"/>
        <w:autoSpaceDN w:val="0"/>
        <w:adjustRightInd w:val="0"/>
        <w:rPr>
          <w:iCs/>
          <w:sz w:val="22"/>
          <w:szCs w:val="22"/>
        </w:rPr>
      </w:pPr>
      <w:r w:rsidRPr="00DA4954">
        <w:rPr>
          <w:iCs/>
          <w:sz w:val="22"/>
          <w:szCs w:val="22"/>
        </w:rPr>
        <w:t>2.Казаков                                                Б.) Дом Пашкова</w:t>
      </w:r>
    </w:p>
    <w:p w:rsidR="004734EB" w:rsidRPr="00DA4954" w:rsidRDefault="004734EB" w:rsidP="004734EB">
      <w:pPr>
        <w:autoSpaceDE w:val="0"/>
        <w:autoSpaceDN w:val="0"/>
        <w:adjustRightInd w:val="0"/>
        <w:rPr>
          <w:iCs/>
          <w:sz w:val="22"/>
          <w:szCs w:val="22"/>
        </w:rPr>
      </w:pPr>
      <w:r w:rsidRPr="00DA4954">
        <w:rPr>
          <w:iCs/>
          <w:sz w:val="22"/>
          <w:szCs w:val="22"/>
        </w:rPr>
        <w:t xml:space="preserve">3.Растрелли                                           </w:t>
      </w:r>
      <w:proofErr w:type="gramStart"/>
      <w:r w:rsidRPr="00DA4954">
        <w:rPr>
          <w:iCs/>
          <w:sz w:val="22"/>
          <w:szCs w:val="22"/>
        </w:rPr>
        <w:t>В.)Дворцово</w:t>
      </w:r>
      <w:proofErr w:type="gramEnd"/>
      <w:r w:rsidRPr="00DA4954">
        <w:rPr>
          <w:iCs/>
          <w:sz w:val="22"/>
          <w:szCs w:val="22"/>
        </w:rPr>
        <w:t>-парковый ансамбль в Царицыне</w:t>
      </w:r>
    </w:p>
    <w:p w:rsidR="004734EB" w:rsidRPr="00DA4954" w:rsidRDefault="004734EB" w:rsidP="004734EB">
      <w:pPr>
        <w:autoSpaceDE w:val="0"/>
        <w:autoSpaceDN w:val="0"/>
        <w:adjustRightInd w:val="0"/>
        <w:rPr>
          <w:iCs/>
          <w:sz w:val="22"/>
          <w:szCs w:val="22"/>
        </w:rPr>
      </w:pPr>
      <w:r w:rsidRPr="00DA4954">
        <w:rPr>
          <w:iCs/>
          <w:sz w:val="22"/>
          <w:szCs w:val="22"/>
        </w:rPr>
        <w:t xml:space="preserve">                                                                Г.) Зимний дворец</w:t>
      </w:r>
    </w:p>
    <w:p w:rsidR="004734EB" w:rsidRPr="00DA4954" w:rsidRDefault="004734EB" w:rsidP="004734EB">
      <w:pPr>
        <w:autoSpaceDE w:val="0"/>
        <w:autoSpaceDN w:val="0"/>
        <w:adjustRightInd w:val="0"/>
        <w:rPr>
          <w:iCs/>
          <w:sz w:val="22"/>
          <w:szCs w:val="22"/>
        </w:rPr>
      </w:pPr>
      <w:r w:rsidRPr="00DA4954">
        <w:rPr>
          <w:iCs/>
          <w:sz w:val="22"/>
          <w:szCs w:val="22"/>
        </w:rPr>
        <w:t xml:space="preserve">                                                               </w:t>
      </w:r>
      <w:proofErr w:type="gramStart"/>
      <w:r w:rsidRPr="00DA4954">
        <w:rPr>
          <w:iCs/>
          <w:sz w:val="22"/>
          <w:szCs w:val="22"/>
        </w:rPr>
        <w:t>Д.)Здание</w:t>
      </w:r>
      <w:proofErr w:type="gramEnd"/>
      <w:r w:rsidRPr="00DA4954">
        <w:rPr>
          <w:iCs/>
          <w:sz w:val="22"/>
          <w:szCs w:val="22"/>
        </w:rPr>
        <w:t xml:space="preserve"> Сената в Кремле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67. Ведущим стилем русского искусства второй половины XVIII века стал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68. Ведущим мастером скульптурного портрета XVIII века был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69. Продолжите мысль.</w:t>
      </w:r>
    </w:p>
    <w:p w:rsidR="004734EB" w:rsidRPr="009529B7" w:rsidRDefault="004734EB" w:rsidP="004734EB">
      <w:pPr>
        <w:autoSpaceDE w:val="0"/>
        <w:autoSpaceDN w:val="0"/>
        <w:adjustRightInd w:val="0"/>
        <w:rPr>
          <w:i/>
          <w:iCs/>
          <w:sz w:val="22"/>
          <w:szCs w:val="22"/>
        </w:rPr>
      </w:pPr>
      <w:r w:rsidRPr="009529B7">
        <w:rPr>
          <w:i/>
          <w:iCs/>
          <w:sz w:val="22"/>
          <w:szCs w:val="22"/>
        </w:rPr>
        <w:t>Искусство России с начала XVIII века становится светским. Появляются неизвестные дотоле виды и жанры пространственных искусств: гравюра,…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70. Перечислите основные черты раннего классицизма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71. Художественные направления XIX-ХХ веков (Отметьте лишнее)</w:t>
      </w:r>
    </w:p>
    <w:p w:rsidR="004734EB" w:rsidRPr="00DA4954" w:rsidRDefault="004734EB" w:rsidP="004734EB">
      <w:pPr>
        <w:autoSpaceDE w:val="0"/>
        <w:autoSpaceDN w:val="0"/>
        <w:adjustRightInd w:val="0"/>
        <w:rPr>
          <w:iCs/>
          <w:sz w:val="22"/>
          <w:szCs w:val="22"/>
        </w:rPr>
      </w:pPr>
      <w:r w:rsidRPr="00DA4954">
        <w:rPr>
          <w:iCs/>
          <w:sz w:val="22"/>
          <w:szCs w:val="22"/>
        </w:rPr>
        <w:t>1. Романтизм</w:t>
      </w:r>
    </w:p>
    <w:p w:rsidR="004734EB" w:rsidRPr="00DA4954" w:rsidRDefault="004734EB" w:rsidP="004734EB">
      <w:pPr>
        <w:autoSpaceDE w:val="0"/>
        <w:autoSpaceDN w:val="0"/>
        <w:adjustRightInd w:val="0"/>
        <w:rPr>
          <w:iCs/>
          <w:sz w:val="22"/>
          <w:szCs w:val="22"/>
        </w:rPr>
      </w:pPr>
      <w:r w:rsidRPr="00DA4954">
        <w:rPr>
          <w:iCs/>
          <w:sz w:val="22"/>
          <w:szCs w:val="22"/>
        </w:rPr>
        <w:t>2. Реализм</w:t>
      </w:r>
    </w:p>
    <w:p w:rsidR="004734EB" w:rsidRPr="00DA4954" w:rsidRDefault="004734EB" w:rsidP="004734EB">
      <w:pPr>
        <w:autoSpaceDE w:val="0"/>
        <w:autoSpaceDN w:val="0"/>
        <w:adjustRightInd w:val="0"/>
        <w:rPr>
          <w:iCs/>
          <w:sz w:val="22"/>
          <w:szCs w:val="22"/>
        </w:rPr>
      </w:pPr>
      <w:r w:rsidRPr="00DA4954">
        <w:rPr>
          <w:iCs/>
          <w:sz w:val="22"/>
          <w:szCs w:val="22"/>
        </w:rPr>
        <w:t>3. Импрессионизм</w:t>
      </w:r>
    </w:p>
    <w:p w:rsidR="004734EB" w:rsidRPr="00DA4954" w:rsidRDefault="004734EB" w:rsidP="004734EB">
      <w:pPr>
        <w:autoSpaceDE w:val="0"/>
        <w:autoSpaceDN w:val="0"/>
        <w:adjustRightInd w:val="0"/>
        <w:rPr>
          <w:iCs/>
          <w:sz w:val="22"/>
          <w:szCs w:val="22"/>
        </w:rPr>
      </w:pPr>
      <w:r w:rsidRPr="00DA4954">
        <w:rPr>
          <w:iCs/>
          <w:sz w:val="22"/>
          <w:szCs w:val="22"/>
        </w:rPr>
        <w:t>4. Барокко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72. Представителями импрессионизма были (отметьте </w:t>
      </w:r>
      <w:proofErr w:type="spellStart"/>
      <w:r w:rsidRPr="009529B7">
        <w:rPr>
          <w:i/>
          <w:iCs/>
          <w:sz w:val="22"/>
          <w:szCs w:val="22"/>
        </w:rPr>
        <w:t>лиишнее</w:t>
      </w:r>
      <w:proofErr w:type="spellEnd"/>
      <w:r w:rsidRPr="009529B7">
        <w:rPr>
          <w:i/>
          <w:iCs/>
          <w:sz w:val="22"/>
          <w:szCs w:val="22"/>
        </w:rPr>
        <w:t>)</w:t>
      </w:r>
    </w:p>
    <w:p w:rsidR="004734EB" w:rsidRPr="00DA4954" w:rsidRDefault="00DA4954" w:rsidP="004734EB">
      <w:pPr>
        <w:autoSpaceDE w:val="0"/>
        <w:autoSpaceDN w:val="0"/>
        <w:adjustRightInd w:val="0"/>
        <w:rPr>
          <w:iCs/>
          <w:sz w:val="22"/>
          <w:szCs w:val="22"/>
        </w:rPr>
      </w:pPr>
      <w:r w:rsidRPr="00DA4954">
        <w:rPr>
          <w:iCs/>
          <w:sz w:val="22"/>
          <w:szCs w:val="22"/>
        </w:rPr>
        <w:t xml:space="preserve">1. </w:t>
      </w:r>
      <w:r w:rsidR="004734EB" w:rsidRPr="00DA4954">
        <w:rPr>
          <w:iCs/>
          <w:sz w:val="22"/>
          <w:szCs w:val="22"/>
        </w:rPr>
        <w:t>Э. Мане</w:t>
      </w:r>
    </w:p>
    <w:p w:rsidR="004734EB" w:rsidRPr="00DA4954" w:rsidRDefault="00DA4954" w:rsidP="004734EB">
      <w:pPr>
        <w:autoSpaceDE w:val="0"/>
        <w:autoSpaceDN w:val="0"/>
        <w:adjustRightInd w:val="0"/>
        <w:rPr>
          <w:iCs/>
          <w:sz w:val="22"/>
          <w:szCs w:val="22"/>
        </w:rPr>
      </w:pPr>
      <w:r w:rsidRPr="00DA4954">
        <w:rPr>
          <w:iCs/>
          <w:sz w:val="22"/>
          <w:szCs w:val="22"/>
        </w:rPr>
        <w:t>2</w:t>
      </w:r>
      <w:r w:rsidR="004734EB" w:rsidRPr="00DA4954">
        <w:rPr>
          <w:iCs/>
          <w:sz w:val="22"/>
          <w:szCs w:val="22"/>
        </w:rPr>
        <w:t>. К. Моне</w:t>
      </w:r>
    </w:p>
    <w:p w:rsidR="004734EB" w:rsidRPr="00DA4954" w:rsidRDefault="00DA4954" w:rsidP="004734EB">
      <w:pPr>
        <w:autoSpaceDE w:val="0"/>
        <w:autoSpaceDN w:val="0"/>
        <w:adjustRightInd w:val="0"/>
        <w:rPr>
          <w:iCs/>
          <w:sz w:val="22"/>
          <w:szCs w:val="22"/>
        </w:rPr>
      </w:pPr>
      <w:r w:rsidRPr="00DA4954">
        <w:rPr>
          <w:iCs/>
          <w:sz w:val="22"/>
          <w:szCs w:val="22"/>
        </w:rPr>
        <w:t>3</w:t>
      </w:r>
      <w:r w:rsidR="004734EB" w:rsidRPr="00DA4954">
        <w:rPr>
          <w:iCs/>
          <w:sz w:val="22"/>
          <w:szCs w:val="22"/>
        </w:rPr>
        <w:t>. Ренуар</w:t>
      </w:r>
    </w:p>
    <w:p w:rsidR="004734EB" w:rsidRPr="00DA4954" w:rsidRDefault="00DA4954" w:rsidP="004734EB">
      <w:pPr>
        <w:autoSpaceDE w:val="0"/>
        <w:autoSpaceDN w:val="0"/>
        <w:adjustRightInd w:val="0"/>
        <w:rPr>
          <w:iCs/>
          <w:sz w:val="22"/>
          <w:szCs w:val="22"/>
        </w:rPr>
      </w:pPr>
      <w:r w:rsidRPr="00DA4954">
        <w:rPr>
          <w:iCs/>
          <w:sz w:val="22"/>
          <w:szCs w:val="22"/>
        </w:rPr>
        <w:t>4</w:t>
      </w:r>
      <w:r w:rsidR="004734EB" w:rsidRPr="00DA4954">
        <w:rPr>
          <w:iCs/>
          <w:sz w:val="22"/>
          <w:szCs w:val="22"/>
        </w:rPr>
        <w:t>. Ван Гог</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73. Произведениями Э. Мане являются (отметьте лишнее)</w:t>
      </w:r>
    </w:p>
    <w:p w:rsidR="004734EB" w:rsidRPr="00DA4954" w:rsidRDefault="004734EB" w:rsidP="004734EB">
      <w:pPr>
        <w:autoSpaceDE w:val="0"/>
        <w:autoSpaceDN w:val="0"/>
        <w:adjustRightInd w:val="0"/>
        <w:rPr>
          <w:iCs/>
          <w:sz w:val="22"/>
          <w:szCs w:val="22"/>
        </w:rPr>
      </w:pPr>
      <w:r w:rsidRPr="00DA4954">
        <w:rPr>
          <w:iCs/>
          <w:sz w:val="22"/>
          <w:szCs w:val="22"/>
        </w:rPr>
        <w:t>1. Олимпия</w:t>
      </w:r>
    </w:p>
    <w:p w:rsidR="004734EB" w:rsidRPr="00DA4954" w:rsidRDefault="004734EB" w:rsidP="004734EB">
      <w:pPr>
        <w:autoSpaceDE w:val="0"/>
        <w:autoSpaceDN w:val="0"/>
        <w:adjustRightInd w:val="0"/>
        <w:rPr>
          <w:iCs/>
          <w:sz w:val="22"/>
          <w:szCs w:val="22"/>
        </w:rPr>
      </w:pPr>
      <w:r w:rsidRPr="00DA4954">
        <w:rPr>
          <w:iCs/>
          <w:sz w:val="22"/>
          <w:szCs w:val="22"/>
        </w:rPr>
        <w:t>2. Бар в «</w:t>
      </w:r>
      <w:proofErr w:type="spellStart"/>
      <w:r w:rsidRPr="00DA4954">
        <w:rPr>
          <w:iCs/>
          <w:sz w:val="22"/>
          <w:szCs w:val="22"/>
        </w:rPr>
        <w:t>Фоли</w:t>
      </w:r>
      <w:proofErr w:type="spellEnd"/>
      <w:r w:rsidRPr="00DA4954">
        <w:rPr>
          <w:iCs/>
          <w:sz w:val="22"/>
          <w:szCs w:val="22"/>
        </w:rPr>
        <w:t xml:space="preserve">- </w:t>
      </w:r>
      <w:proofErr w:type="spellStart"/>
      <w:r w:rsidRPr="00DA4954">
        <w:rPr>
          <w:iCs/>
          <w:sz w:val="22"/>
          <w:szCs w:val="22"/>
        </w:rPr>
        <w:t>Бержер</w:t>
      </w:r>
      <w:proofErr w:type="spellEnd"/>
      <w:r w:rsidRPr="00DA4954">
        <w:rPr>
          <w:iCs/>
          <w:sz w:val="22"/>
          <w:szCs w:val="22"/>
        </w:rPr>
        <w:t>»</w:t>
      </w:r>
    </w:p>
    <w:p w:rsidR="004734EB" w:rsidRPr="00DA4954" w:rsidRDefault="004734EB" w:rsidP="004734EB">
      <w:pPr>
        <w:autoSpaceDE w:val="0"/>
        <w:autoSpaceDN w:val="0"/>
        <w:adjustRightInd w:val="0"/>
        <w:rPr>
          <w:iCs/>
          <w:sz w:val="22"/>
          <w:szCs w:val="22"/>
        </w:rPr>
      </w:pPr>
      <w:r w:rsidRPr="00DA4954">
        <w:rPr>
          <w:iCs/>
          <w:sz w:val="22"/>
          <w:szCs w:val="22"/>
        </w:rPr>
        <w:t xml:space="preserve">3. Гора в </w:t>
      </w:r>
      <w:proofErr w:type="spellStart"/>
      <w:r w:rsidRPr="00DA4954">
        <w:rPr>
          <w:iCs/>
          <w:sz w:val="22"/>
          <w:szCs w:val="22"/>
        </w:rPr>
        <w:t>Сент-Виктуар</w:t>
      </w:r>
      <w:proofErr w:type="spellEnd"/>
    </w:p>
    <w:p w:rsidR="004734EB" w:rsidRPr="00DA4954" w:rsidRDefault="004734EB" w:rsidP="004734EB">
      <w:pPr>
        <w:autoSpaceDE w:val="0"/>
        <w:autoSpaceDN w:val="0"/>
        <w:adjustRightInd w:val="0"/>
        <w:rPr>
          <w:iCs/>
          <w:sz w:val="22"/>
          <w:szCs w:val="22"/>
        </w:rPr>
      </w:pPr>
      <w:r w:rsidRPr="00DA4954">
        <w:rPr>
          <w:iCs/>
          <w:sz w:val="22"/>
          <w:szCs w:val="22"/>
        </w:rPr>
        <w:t>4.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74. Основные течения западного авангарда (отметьте лишнее)</w:t>
      </w:r>
    </w:p>
    <w:p w:rsidR="004734EB" w:rsidRPr="00DA4954" w:rsidRDefault="004734EB" w:rsidP="004734EB">
      <w:pPr>
        <w:autoSpaceDE w:val="0"/>
        <w:autoSpaceDN w:val="0"/>
        <w:adjustRightInd w:val="0"/>
        <w:rPr>
          <w:iCs/>
          <w:sz w:val="22"/>
          <w:szCs w:val="22"/>
        </w:rPr>
      </w:pPr>
      <w:r w:rsidRPr="00DA4954">
        <w:rPr>
          <w:iCs/>
          <w:sz w:val="22"/>
          <w:szCs w:val="22"/>
        </w:rPr>
        <w:t>1. Кубизм</w:t>
      </w:r>
    </w:p>
    <w:p w:rsidR="004734EB" w:rsidRPr="00DA4954" w:rsidRDefault="004734EB" w:rsidP="004734EB">
      <w:pPr>
        <w:autoSpaceDE w:val="0"/>
        <w:autoSpaceDN w:val="0"/>
        <w:adjustRightInd w:val="0"/>
        <w:rPr>
          <w:iCs/>
          <w:sz w:val="22"/>
          <w:szCs w:val="22"/>
        </w:rPr>
      </w:pPr>
      <w:r w:rsidRPr="00DA4954">
        <w:rPr>
          <w:iCs/>
          <w:sz w:val="22"/>
          <w:szCs w:val="22"/>
        </w:rPr>
        <w:t>2. Экспрессионизм</w:t>
      </w:r>
    </w:p>
    <w:p w:rsidR="004734EB" w:rsidRPr="00DA4954" w:rsidRDefault="004734EB" w:rsidP="004734EB">
      <w:pPr>
        <w:autoSpaceDE w:val="0"/>
        <w:autoSpaceDN w:val="0"/>
        <w:adjustRightInd w:val="0"/>
        <w:rPr>
          <w:iCs/>
          <w:sz w:val="22"/>
          <w:szCs w:val="22"/>
        </w:rPr>
      </w:pPr>
      <w:r w:rsidRPr="00DA4954">
        <w:rPr>
          <w:iCs/>
          <w:sz w:val="22"/>
          <w:szCs w:val="22"/>
        </w:rPr>
        <w:t xml:space="preserve">3. </w:t>
      </w:r>
      <w:proofErr w:type="spellStart"/>
      <w:r w:rsidRPr="00DA4954">
        <w:rPr>
          <w:iCs/>
          <w:sz w:val="22"/>
          <w:szCs w:val="22"/>
        </w:rPr>
        <w:t>Сезаннизм</w:t>
      </w:r>
      <w:proofErr w:type="spellEnd"/>
    </w:p>
    <w:p w:rsidR="004734EB" w:rsidRPr="00DA4954" w:rsidRDefault="004734EB" w:rsidP="004734EB">
      <w:pPr>
        <w:autoSpaceDE w:val="0"/>
        <w:autoSpaceDN w:val="0"/>
        <w:adjustRightInd w:val="0"/>
        <w:rPr>
          <w:iCs/>
          <w:sz w:val="22"/>
          <w:szCs w:val="22"/>
        </w:rPr>
      </w:pPr>
      <w:r w:rsidRPr="00DA4954">
        <w:rPr>
          <w:iCs/>
          <w:sz w:val="22"/>
          <w:szCs w:val="22"/>
        </w:rPr>
        <w:t>4. Дадаизм</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75. Найдите произведение соответствующего автора</w:t>
      </w:r>
    </w:p>
    <w:p w:rsidR="004734EB" w:rsidRPr="00DA4954" w:rsidRDefault="004734EB" w:rsidP="004734EB">
      <w:pPr>
        <w:autoSpaceDE w:val="0"/>
        <w:autoSpaceDN w:val="0"/>
        <w:adjustRightInd w:val="0"/>
        <w:rPr>
          <w:iCs/>
          <w:sz w:val="22"/>
          <w:szCs w:val="22"/>
        </w:rPr>
      </w:pPr>
      <w:r w:rsidRPr="00DA4954">
        <w:rPr>
          <w:iCs/>
          <w:sz w:val="22"/>
          <w:szCs w:val="22"/>
        </w:rPr>
        <w:t>1.К. Моне                                      А.) Золотые рыбки</w:t>
      </w:r>
    </w:p>
    <w:p w:rsidR="004734EB" w:rsidRPr="00DA4954" w:rsidRDefault="004734EB" w:rsidP="004734EB">
      <w:pPr>
        <w:autoSpaceDE w:val="0"/>
        <w:autoSpaceDN w:val="0"/>
        <w:adjustRightInd w:val="0"/>
        <w:rPr>
          <w:iCs/>
          <w:sz w:val="22"/>
          <w:szCs w:val="22"/>
        </w:rPr>
      </w:pPr>
      <w:r w:rsidRPr="00DA4954">
        <w:rPr>
          <w:iCs/>
          <w:sz w:val="22"/>
          <w:szCs w:val="22"/>
        </w:rPr>
        <w:t>2. Э. Мане                                     Б.) Купальщицы</w:t>
      </w:r>
    </w:p>
    <w:p w:rsidR="004734EB" w:rsidRPr="00DA4954" w:rsidRDefault="004734EB" w:rsidP="004734EB">
      <w:pPr>
        <w:autoSpaceDE w:val="0"/>
        <w:autoSpaceDN w:val="0"/>
        <w:adjustRightInd w:val="0"/>
        <w:rPr>
          <w:iCs/>
          <w:sz w:val="22"/>
          <w:szCs w:val="22"/>
        </w:rPr>
      </w:pPr>
      <w:r w:rsidRPr="00DA4954">
        <w:rPr>
          <w:iCs/>
          <w:sz w:val="22"/>
          <w:szCs w:val="22"/>
        </w:rPr>
        <w:t>3. Матисс                                     В.) Авиньонские девицы</w:t>
      </w:r>
    </w:p>
    <w:p w:rsidR="004734EB" w:rsidRPr="00DA4954" w:rsidRDefault="004734EB" w:rsidP="004734EB">
      <w:pPr>
        <w:autoSpaceDE w:val="0"/>
        <w:autoSpaceDN w:val="0"/>
        <w:adjustRightInd w:val="0"/>
        <w:rPr>
          <w:iCs/>
          <w:sz w:val="22"/>
          <w:szCs w:val="22"/>
        </w:rPr>
      </w:pPr>
      <w:r w:rsidRPr="00DA4954">
        <w:rPr>
          <w:iCs/>
          <w:sz w:val="22"/>
          <w:szCs w:val="22"/>
        </w:rPr>
        <w:t>4. Пикассо                                    Г.) Впечатление восход солнца</w:t>
      </w:r>
    </w:p>
    <w:p w:rsidR="004734EB" w:rsidRPr="00DA4954" w:rsidRDefault="004734EB" w:rsidP="004734EB">
      <w:pPr>
        <w:autoSpaceDE w:val="0"/>
        <w:autoSpaceDN w:val="0"/>
        <w:adjustRightInd w:val="0"/>
        <w:rPr>
          <w:iCs/>
          <w:sz w:val="22"/>
          <w:szCs w:val="22"/>
        </w:rPr>
      </w:pPr>
      <w:r w:rsidRPr="00DA4954">
        <w:rPr>
          <w:iCs/>
          <w:sz w:val="22"/>
          <w:szCs w:val="22"/>
        </w:rPr>
        <w:t>5. Сезанн                                      Д.)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76. Найдите соответствие</w:t>
      </w:r>
    </w:p>
    <w:p w:rsidR="004734EB" w:rsidRPr="00DA4954" w:rsidRDefault="004734EB" w:rsidP="004734EB">
      <w:pPr>
        <w:autoSpaceDE w:val="0"/>
        <w:autoSpaceDN w:val="0"/>
        <w:adjustRightInd w:val="0"/>
        <w:rPr>
          <w:iCs/>
          <w:sz w:val="22"/>
          <w:szCs w:val="22"/>
        </w:rPr>
      </w:pPr>
      <w:r w:rsidRPr="00DA4954">
        <w:rPr>
          <w:iCs/>
          <w:sz w:val="22"/>
          <w:szCs w:val="22"/>
        </w:rPr>
        <w:t>1. Кубизм                                     А.) Матисс</w:t>
      </w:r>
    </w:p>
    <w:p w:rsidR="004734EB" w:rsidRPr="00DA4954" w:rsidRDefault="004734EB" w:rsidP="004734EB">
      <w:pPr>
        <w:autoSpaceDE w:val="0"/>
        <w:autoSpaceDN w:val="0"/>
        <w:adjustRightInd w:val="0"/>
        <w:rPr>
          <w:iCs/>
          <w:sz w:val="22"/>
          <w:szCs w:val="22"/>
        </w:rPr>
      </w:pPr>
      <w:r w:rsidRPr="00DA4954">
        <w:rPr>
          <w:iCs/>
          <w:sz w:val="22"/>
          <w:szCs w:val="22"/>
        </w:rPr>
        <w:t xml:space="preserve">2. Дадаизм                                   </w:t>
      </w:r>
      <w:proofErr w:type="gramStart"/>
      <w:r w:rsidRPr="00DA4954">
        <w:rPr>
          <w:iCs/>
          <w:sz w:val="22"/>
          <w:szCs w:val="22"/>
        </w:rPr>
        <w:t>Б.)Пикассо</w:t>
      </w:r>
      <w:proofErr w:type="gramEnd"/>
    </w:p>
    <w:p w:rsidR="004734EB" w:rsidRPr="00DA4954" w:rsidRDefault="004734EB" w:rsidP="004734EB">
      <w:pPr>
        <w:autoSpaceDE w:val="0"/>
        <w:autoSpaceDN w:val="0"/>
        <w:adjustRightInd w:val="0"/>
        <w:rPr>
          <w:iCs/>
          <w:sz w:val="22"/>
          <w:szCs w:val="22"/>
        </w:rPr>
      </w:pPr>
      <w:r w:rsidRPr="00DA4954">
        <w:rPr>
          <w:iCs/>
          <w:sz w:val="22"/>
          <w:szCs w:val="22"/>
        </w:rPr>
        <w:t>3. Фовизм                                     В.) Мунк</w:t>
      </w:r>
    </w:p>
    <w:p w:rsidR="004734EB" w:rsidRPr="00DA4954" w:rsidRDefault="004734EB" w:rsidP="004734EB">
      <w:pPr>
        <w:autoSpaceDE w:val="0"/>
        <w:autoSpaceDN w:val="0"/>
        <w:adjustRightInd w:val="0"/>
        <w:rPr>
          <w:iCs/>
          <w:sz w:val="22"/>
          <w:szCs w:val="22"/>
        </w:rPr>
      </w:pPr>
      <w:r w:rsidRPr="00DA4954">
        <w:rPr>
          <w:iCs/>
          <w:sz w:val="22"/>
          <w:szCs w:val="22"/>
        </w:rPr>
        <w:t xml:space="preserve">4. Экспрессионизм                      </w:t>
      </w:r>
      <w:proofErr w:type="gramStart"/>
      <w:r w:rsidRPr="00DA4954">
        <w:rPr>
          <w:iCs/>
          <w:sz w:val="22"/>
          <w:szCs w:val="22"/>
        </w:rPr>
        <w:t>Г.)М</w:t>
      </w:r>
      <w:proofErr w:type="gramEnd"/>
      <w:r w:rsidRPr="00DA4954">
        <w:rPr>
          <w:iCs/>
          <w:sz w:val="22"/>
          <w:szCs w:val="22"/>
        </w:rPr>
        <w:t>.Д</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77. Пленэр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78. Пуантилизм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Творением А.Н. Воронихина является</w:t>
      </w:r>
    </w:p>
    <w:p w:rsidR="004734EB" w:rsidRPr="00DA4954" w:rsidRDefault="004734EB" w:rsidP="004734EB">
      <w:pPr>
        <w:autoSpaceDE w:val="0"/>
        <w:autoSpaceDN w:val="0"/>
        <w:adjustRightInd w:val="0"/>
        <w:rPr>
          <w:iCs/>
          <w:sz w:val="22"/>
          <w:szCs w:val="22"/>
        </w:rPr>
      </w:pPr>
      <w:r w:rsidRPr="00DA4954">
        <w:rPr>
          <w:iCs/>
          <w:sz w:val="22"/>
          <w:szCs w:val="22"/>
        </w:rPr>
        <w:t>1. Биржа</w:t>
      </w:r>
    </w:p>
    <w:p w:rsidR="004734EB" w:rsidRPr="00DA4954" w:rsidRDefault="004734EB" w:rsidP="004734EB">
      <w:pPr>
        <w:autoSpaceDE w:val="0"/>
        <w:autoSpaceDN w:val="0"/>
        <w:adjustRightInd w:val="0"/>
        <w:rPr>
          <w:iCs/>
          <w:sz w:val="22"/>
          <w:szCs w:val="22"/>
        </w:rPr>
      </w:pPr>
      <w:r w:rsidRPr="00DA4954">
        <w:rPr>
          <w:iCs/>
          <w:sz w:val="22"/>
          <w:szCs w:val="22"/>
        </w:rPr>
        <w:t>2. Казанский собор.</w:t>
      </w:r>
    </w:p>
    <w:p w:rsidR="004734EB" w:rsidRPr="00DA4954" w:rsidRDefault="004734EB" w:rsidP="004734EB">
      <w:pPr>
        <w:autoSpaceDE w:val="0"/>
        <w:autoSpaceDN w:val="0"/>
        <w:adjustRightInd w:val="0"/>
        <w:rPr>
          <w:iCs/>
          <w:sz w:val="22"/>
          <w:szCs w:val="22"/>
        </w:rPr>
      </w:pPr>
      <w:r w:rsidRPr="00DA4954">
        <w:rPr>
          <w:iCs/>
          <w:sz w:val="22"/>
          <w:szCs w:val="22"/>
        </w:rPr>
        <w:t xml:space="preserve">3. </w:t>
      </w:r>
      <w:proofErr w:type="spellStart"/>
      <w:r w:rsidRPr="00DA4954">
        <w:rPr>
          <w:iCs/>
          <w:sz w:val="22"/>
          <w:szCs w:val="22"/>
        </w:rPr>
        <w:t>Исакиевский</w:t>
      </w:r>
      <w:proofErr w:type="spellEnd"/>
      <w:r w:rsidRPr="00DA4954">
        <w:rPr>
          <w:iCs/>
          <w:sz w:val="22"/>
          <w:szCs w:val="22"/>
        </w:rPr>
        <w:t xml:space="preserve"> собор</w:t>
      </w:r>
    </w:p>
    <w:p w:rsidR="004734EB" w:rsidRPr="00DA4954" w:rsidRDefault="004734EB" w:rsidP="004734EB">
      <w:pPr>
        <w:autoSpaceDE w:val="0"/>
        <w:autoSpaceDN w:val="0"/>
        <w:adjustRightInd w:val="0"/>
        <w:rPr>
          <w:iCs/>
          <w:sz w:val="22"/>
          <w:szCs w:val="22"/>
        </w:rPr>
      </w:pPr>
      <w:r w:rsidRPr="00DA4954">
        <w:rPr>
          <w:iCs/>
          <w:sz w:val="22"/>
          <w:szCs w:val="22"/>
        </w:rPr>
        <w:t>4. Арка здания Главного штаба.</w:t>
      </w:r>
    </w:p>
    <w:p w:rsidR="004734EB" w:rsidRPr="00DA4954" w:rsidRDefault="004734EB" w:rsidP="004734EB">
      <w:pPr>
        <w:autoSpaceDE w:val="0"/>
        <w:autoSpaceDN w:val="0"/>
        <w:adjustRightInd w:val="0"/>
        <w:rPr>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80. Архитектором Горного института был</w:t>
      </w:r>
    </w:p>
    <w:p w:rsidR="004734EB" w:rsidRPr="00DA4954" w:rsidRDefault="004734EB" w:rsidP="004734EB">
      <w:pPr>
        <w:autoSpaceDE w:val="0"/>
        <w:autoSpaceDN w:val="0"/>
        <w:adjustRightInd w:val="0"/>
        <w:rPr>
          <w:iCs/>
          <w:sz w:val="22"/>
          <w:szCs w:val="22"/>
        </w:rPr>
      </w:pPr>
      <w:r w:rsidRPr="00DA4954">
        <w:rPr>
          <w:iCs/>
          <w:sz w:val="22"/>
          <w:szCs w:val="22"/>
        </w:rPr>
        <w:t>1. А.Н. Воронихин</w:t>
      </w:r>
    </w:p>
    <w:p w:rsidR="004734EB" w:rsidRPr="00DA4954" w:rsidRDefault="004734EB" w:rsidP="004734EB">
      <w:pPr>
        <w:autoSpaceDE w:val="0"/>
        <w:autoSpaceDN w:val="0"/>
        <w:adjustRightInd w:val="0"/>
        <w:rPr>
          <w:iCs/>
          <w:sz w:val="22"/>
          <w:szCs w:val="22"/>
        </w:rPr>
      </w:pPr>
      <w:r w:rsidRPr="00DA4954">
        <w:rPr>
          <w:iCs/>
          <w:sz w:val="22"/>
          <w:szCs w:val="22"/>
        </w:rPr>
        <w:t xml:space="preserve">2. </w:t>
      </w:r>
      <w:proofErr w:type="spellStart"/>
      <w:r w:rsidRPr="00DA4954">
        <w:rPr>
          <w:iCs/>
          <w:sz w:val="22"/>
          <w:szCs w:val="22"/>
        </w:rPr>
        <w:t>А.Захаров</w:t>
      </w:r>
      <w:proofErr w:type="spellEnd"/>
    </w:p>
    <w:p w:rsidR="004734EB" w:rsidRPr="00DA4954" w:rsidRDefault="004734EB" w:rsidP="004734EB">
      <w:pPr>
        <w:autoSpaceDE w:val="0"/>
        <w:autoSpaceDN w:val="0"/>
        <w:adjustRightInd w:val="0"/>
        <w:rPr>
          <w:iCs/>
          <w:sz w:val="22"/>
          <w:szCs w:val="22"/>
        </w:rPr>
      </w:pPr>
      <w:r w:rsidRPr="00DA4954">
        <w:rPr>
          <w:iCs/>
          <w:sz w:val="22"/>
          <w:szCs w:val="22"/>
        </w:rPr>
        <w:t xml:space="preserve">3. </w:t>
      </w:r>
      <w:proofErr w:type="spellStart"/>
      <w:r w:rsidRPr="00DA4954">
        <w:rPr>
          <w:iCs/>
          <w:sz w:val="22"/>
          <w:szCs w:val="22"/>
        </w:rPr>
        <w:t>К.Росси</w:t>
      </w:r>
      <w:proofErr w:type="spellEnd"/>
    </w:p>
    <w:p w:rsidR="004734EB" w:rsidRPr="00DA4954" w:rsidRDefault="004734EB" w:rsidP="004734EB">
      <w:pPr>
        <w:autoSpaceDE w:val="0"/>
        <w:autoSpaceDN w:val="0"/>
        <w:adjustRightInd w:val="0"/>
        <w:rPr>
          <w:iCs/>
          <w:sz w:val="22"/>
          <w:szCs w:val="22"/>
        </w:rPr>
      </w:pPr>
      <w:r w:rsidRPr="00DA4954">
        <w:rPr>
          <w:iCs/>
          <w:sz w:val="22"/>
          <w:szCs w:val="22"/>
        </w:rPr>
        <w:t>4. В.П. Стасов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81. Автор памятника Минину и Пожарскому</w:t>
      </w:r>
    </w:p>
    <w:p w:rsidR="004734EB" w:rsidRPr="00DA4954" w:rsidRDefault="004734EB" w:rsidP="004734EB">
      <w:pPr>
        <w:autoSpaceDE w:val="0"/>
        <w:autoSpaceDN w:val="0"/>
        <w:adjustRightInd w:val="0"/>
        <w:rPr>
          <w:iCs/>
          <w:sz w:val="22"/>
          <w:szCs w:val="22"/>
        </w:rPr>
      </w:pPr>
      <w:r w:rsidRPr="00DA4954">
        <w:rPr>
          <w:iCs/>
          <w:sz w:val="22"/>
          <w:szCs w:val="22"/>
        </w:rPr>
        <w:t xml:space="preserve">1. И.П. </w:t>
      </w:r>
      <w:proofErr w:type="spellStart"/>
      <w:r w:rsidRPr="00DA4954">
        <w:rPr>
          <w:iCs/>
          <w:sz w:val="22"/>
          <w:szCs w:val="22"/>
        </w:rPr>
        <w:t>Мартос</w:t>
      </w:r>
      <w:proofErr w:type="spellEnd"/>
    </w:p>
    <w:p w:rsidR="004734EB" w:rsidRPr="00DA4954" w:rsidRDefault="004734EB" w:rsidP="004734EB">
      <w:pPr>
        <w:autoSpaceDE w:val="0"/>
        <w:autoSpaceDN w:val="0"/>
        <w:adjustRightInd w:val="0"/>
        <w:rPr>
          <w:iCs/>
          <w:sz w:val="22"/>
          <w:szCs w:val="22"/>
        </w:rPr>
      </w:pPr>
      <w:r w:rsidRPr="00DA4954">
        <w:rPr>
          <w:iCs/>
          <w:sz w:val="22"/>
          <w:szCs w:val="22"/>
        </w:rPr>
        <w:t>2. С.С. Пименов</w:t>
      </w:r>
    </w:p>
    <w:p w:rsidR="004734EB" w:rsidRPr="00DA4954" w:rsidRDefault="004734EB" w:rsidP="004734EB">
      <w:pPr>
        <w:autoSpaceDE w:val="0"/>
        <w:autoSpaceDN w:val="0"/>
        <w:adjustRightInd w:val="0"/>
        <w:rPr>
          <w:iCs/>
          <w:sz w:val="22"/>
          <w:szCs w:val="22"/>
        </w:rPr>
      </w:pPr>
      <w:r w:rsidRPr="00DA4954">
        <w:rPr>
          <w:iCs/>
          <w:sz w:val="22"/>
          <w:szCs w:val="22"/>
        </w:rPr>
        <w:t>3. Ф.П. Толстой</w:t>
      </w:r>
    </w:p>
    <w:p w:rsidR="004734EB" w:rsidRPr="00DA4954" w:rsidRDefault="004734EB" w:rsidP="004734EB">
      <w:pPr>
        <w:autoSpaceDE w:val="0"/>
        <w:autoSpaceDN w:val="0"/>
        <w:adjustRightInd w:val="0"/>
        <w:rPr>
          <w:iCs/>
          <w:sz w:val="22"/>
          <w:szCs w:val="22"/>
        </w:rPr>
      </w:pPr>
      <w:r w:rsidRPr="00DA4954">
        <w:rPr>
          <w:iCs/>
          <w:sz w:val="22"/>
          <w:szCs w:val="22"/>
        </w:rPr>
        <w:t>. Б.И. Орловский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82. Автор портрета Е.В. Давыдова</w:t>
      </w:r>
    </w:p>
    <w:p w:rsidR="004734EB" w:rsidRPr="00DA4954" w:rsidRDefault="004734EB" w:rsidP="004734EB">
      <w:pPr>
        <w:autoSpaceDE w:val="0"/>
        <w:autoSpaceDN w:val="0"/>
        <w:adjustRightInd w:val="0"/>
        <w:rPr>
          <w:iCs/>
          <w:sz w:val="22"/>
          <w:szCs w:val="22"/>
        </w:rPr>
      </w:pPr>
      <w:r w:rsidRPr="00DA4954">
        <w:rPr>
          <w:iCs/>
          <w:sz w:val="22"/>
          <w:szCs w:val="22"/>
        </w:rPr>
        <w:t>1. В.А. Тропинин</w:t>
      </w:r>
    </w:p>
    <w:p w:rsidR="004734EB" w:rsidRPr="00DA4954" w:rsidRDefault="004734EB" w:rsidP="004734EB">
      <w:pPr>
        <w:autoSpaceDE w:val="0"/>
        <w:autoSpaceDN w:val="0"/>
        <w:adjustRightInd w:val="0"/>
        <w:rPr>
          <w:iCs/>
          <w:sz w:val="22"/>
          <w:szCs w:val="22"/>
        </w:rPr>
      </w:pPr>
      <w:r w:rsidRPr="00DA4954">
        <w:rPr>
          <w:iCs/>
          <w:sz w:val="22"/>
          <w:szCs w:val="22"/>
        </w:rPr>
        <w:t xml:space="preserve">2. </w:t>
      </w:r>
      <w:proofErr w:type="spellStart"/>
      <w:r w:rsidRPr="00DA4954">
        <w:rPr>
          <w:iCs/>
          <w:sz w:val="22"/>
          <w:szCs w:val="22"/>
        </w:rPr>
        <w:t>О.Кипренский</w:t>
      </w:r>
      <w:proofErr w:type="spellEnd"/>
    </w:p>
    <w:p w:rsidR="004734EB" w:rsidRPr="00DA4954" w:rsidRDefault="004734EB" w:rsidP="004734EB">
      <w:pPr>
        <w:autoSpaceDE w:val="0"/>
        <w:autoSpaceDN w:val="0"/>
        <w:adjustRightInd w:val="0"/>
        <w:rPr>
          <w:iCs/>
          <w:sz w:val="22"/>
          <w:szCs w:val="22"/>
        </w:rPr>
      </w:pPr>
      <w:r w:rsidRPr="00DA4954">
        <w:rPr>
          <w:iCs/>
          <w:sz w:val="22"/>
          <w:szCs w:val="22"/>
        </w:rPr>
        <w:t>3. К.П. Брюллов</w:t>
      </w:r>
    </w:p>
    <w:p w:rsidR="004734EB" w:rsidRPr="009529B7" w:rsidRDefault="004734EB" w:rsidP="004734EB">
      <w:pPr>
        <w:autoSpaceDE w:val="0"/>
        <w:autoSpaceDN w:val="0"/>
        <w:adjustRightInd w:val="0"/>
        <w:rPr>
          <w:i/>
          <w:iCs/>
          <w:sz w:val="22"/>
          <w:szCs w:val="22"/>
        </w:rPr>
      </w:pPr>
      <w:r w:rsidRPr="00DA4954">
        <w:rPr>
          <w:iCs/>
          <w:sz w:val="22"/>
          <w:szCs w:val="22"/>
        </w:rPr>
        <w:t>4. А.А. Иванов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83. Определите авторов этих произведений</w:t>
      </w:r>
    </w:p>
    <w:p w:rsidR="004734EB" w:rsidRPr="00DA4954" w:rsidRDefault="004734EB" w:rsidP="004734EB">
      <w:pPr>
        <w:autoSpaceDE w:val="0"/>
        <w:autoSpaceDN w:val="0"/>
        <w:adjustRightInd w:val="0"/>
        <w:rPr>
          <w:iCs/>
          <w:sz w:val="22"/>
          <w:szCs w:val="22"/>
        </w:rPr>
      </w:pPr>
      <w:r w:rsidRPr="00DA4954">
        <w:rPr>
          <w:iCs/>
          <w:sz w:val="22"/>
          <w:szCs w:val="22"/>
        </w:rPr>
        <w:t xml:space="preserve">1. Всадница                                             </w:t>
      </w:r>
      <w:proofErr w:type="gramStart"/>
      <w:r w:rsidRPr="00DA4954">
        <w:rPr>
          <w:iCs/>
          <w:sz w:val="22"/>
          <w:szCs w:val="22"/>
        </w:rPr>
        <w:t>А.)</w:t>
      </w:r>
      <w:proofErr w:type="spellStart"/>
      <w:r w:rsidRPr="00DA4954">
        <w:rPr>
          <w:iCs/>
          <w:sz w:val="22"/>
          <w:szCs w:val="22"/>
        </w:rPr>
        <w:t>А.Васнецов</w:t>
      </w:r>
      <w:proofErr w:type="spellEnd"/>
      <w:proofErr w:type="gramEnd"/>
    </w:p>
    <w:p w:rsidR="004734EB" w:rsidRPr="00DA4954" w:rsidRDefault="004734EB" w:rsidP="004734EB">
      <w:pPr>
        <w:autoSpaceDE w:val="0"/>
        <w:autoSpaceDN w:val="0"/>
        <w:adjustRightInd w:val="0"/>
        <w:rPr>
          <w:iCs/>
          <w:sz w:val="22"/>
          <w:szCs w:val="22"/>
        </w:rPr>
      </w:pPr>
      <w:r w:rsidRPr="00DA4954">
        <w:rPr>
          <w:iCs/>
          <w:sz w:val="22"/>
          <w:szCs w:val="22"/>
        </w:rPr>
        <w:t xml:space="preserve">2. Портрет А.С. Пушкина                    Б.) </w:t>
      </w:r>
      <w:proofErr w:type="spellStart"/>
      <w:r w:rsidRPr="00DA4954">
        <w:rPr>
          <w:iCs/>
          <w:sz w:val="22"/>
          <w:szCs w:val="22"/>
        </w:rPr>
        <w:t>В.Тропинин</w:t>
      </w:r>
      <w:proofErr w:type="spellEnd"/>
    </w:p>
    <w:p w:rsidR="004734EB" w:rsidRPr="00DA4954" w:rsidRDefault="004734EB" w:rsidP="004734EB">
      <w:pPr>
        <w:autoSpaceDE w:val="0"/>
        <w:autoSpaceDN w:val="0"/>
        <w:adjustRightInd w:val="0"/>
        <w:rPr>
          <w:iCs/>
          <w:sz w:val="22"/>
          <w:szCs w:val="22"/>
        </w:rPr>
      </w:pPr>
      <w:r w:rsidRPr="00DA4954">
        <w:rPr>
          <w:iCs/>
          <w:sz w:val="22"/>
          <w:szCs w:val="22"/>
        </w:rPr>
        <w:t xml:space="preserve">3. Голова мальчика                                 В) </w:t>
      </w:r>
      <w:proofErr w:type="spellStart"/>
      <w:r w:rsidRPr="00DA4954">
        <w:rPr>
          <w:iCs/>
          <w:sz w:val="22"/>
          <w:szCs w:val="22"/>
        </w:rPr>
        <w:t>А.Иванов</w:t>
      </w:r>
      <w:proofErr w:type="spellEnd"/>
    </w:p>
    <w:p w:rsidR="004734EB" w:rsidRPr="00DA4954" w:rsidRDefault="004734EB" w:rsidP="004734EB">
      <w:pPr>
        <w:autoSpaceDE w:val="0"/>
        <w:autoSpaceDN w:val="0"/>
        <w:adjustRightInd w:val="0"/>
        <w:rPr>
          <w:iCs/>
          <w:sz w:val="22"/>
          <w:szCs w:val="22"/>
        </w:rPr>
      </w:pPr>
      <w:r w:rsidRPr="00DA4954">
        <w:rPr>
          <w:iCs/>
          <w:sz w:val="22"/>
          <w:szCs w:val="22"/>
        </w:rPr>
        <w:t xml:space="preserve">4. Сватовство майора                           Г.) </w:t>
      </w:r>
      <w:proofErr w:type="spellStart"/>
      <w:r w:rsidRPr="00DA4954">
        <w:rPr>
          <w:iCs/>
          <w:sz w:val="22"/>
          <w:szCs w:val="22"/>
        </w:rPr>
        <w:t>П.Федотов</w:t>
      </w:r>
      <w:proofErr w:type="spellEnd"/>
    </w:p>
    <w:p w:rsidR="004734EB" w:rsidRPr="00DA4954" w:rsidRDefault="004734EB" w:rsidP="004734EB">
      <w:pPr>
        <w:autoSpaceDE w:val="0"/>
        <w:autoSpaceDN w:val="0"/>
        <w:adjustRightInd w:val="0"/>
        <w:rPr>
          <w:iCs/>
          <w:sz w:val="22"/>
          <w:szCs w:val="22"/>
        </w:rPr>
      </w:pPr>
      <w:r w:rsidRPr="00DA4954">
        <w:rPr>
          <w:iCs/>
          <w:sz w:val="22"/>
          <w:szCs w:val="22"/>
        </w:rPr>
        <w:t xml:space="preserve">5. Явление Христа народу                     Д) </w:t>
      </w:r>
      <w:proofErr w:type="spellStart"/>
      <w:r w:rsidRPr="00DA4954">
        <w:rPr>
          <w:iCs/>
          <w:sz w:val="22"/>
          <w:szCs w:val="22"/>
        </w:rPr>
        <w:t>К.Брюллов</w:t>
      </w:r>
      <w:proofErr w:type="spellEnd"/>
    </w:p>
    <w:p w:rsidR="004734EB" w:rsidRPr="00DA4954" w:rsidRDefault="004734EB" w:rsidP="004734EB">
      <w:pPr>
        <w:autoSpaceDE w:val="0"/>
        <w:autoSpaceDN w:val="0"/>
        <w:adjustRightInd w:val="0"/>
        <w:rPr>
          <w:iCs/>
          <w:sz w:val="22"/>
          <w:szCs w:val="22"/>
        </w:rPr>
      </w:pPr>
      <w:r w:rsidRPr="00DA4954">
        <w:rPr>
          <w:iCs/>
          <w:sz w:val="22"/>
          <w:szCs w:val="22"/>
        </w:rPr>
        <w:t xml:space="preserve">6. Три богатыря                                      </w:t>
      </w:r>
      <w:proofErr w:type="gramStart"/>
      <w:r w:rsidRPr="00DA4954">
        <w:rPr>
          <w:iCs/>
          <w:sz w:val="22"/>
          <w:szCs w:val="22"/>
        </w:rPr>
        <w:t>Е.)О.</w:t>
      </w:r>
      <w:proofErr w:type="gramEnd"/>
      <w:r w:rsidRPr="00DA4954">
        <w:rPr>
          <w:iCs/>
          <w:sz w:val="22"/>
          <w:szCs w:val="22"/>
        </w:rPr>
        <w:t xml:space="preserve"> Кипренский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84. Определите в каком виде искусства создавали свои произведения эти мастера:</w:t>
      </w:r>
    </w:p>
    <w:p w:rsidR="004734EB" w:rsidRPr="00DA4954" w:rsidRDefault="004734EB" w:rsidP="004734EB">
      <w:pPr>
        <w:autoSpaceDE w:val="0"/>
        <w:autoSpaceDN w:val="0"/>
        <w:adjustRightInd w:val="0"/>
        <w:rPr>
          <w:iCs/>
          <w:sz w:val="22"/>
          <w:szCs w:val="22"/>
        </w:rPr>
      </w:pPr>
      <w:r w:rsidRPr="00DA4954">
        <w:rPr>
          <w:iCs/>
          <w:sz w:val="22"/>
          <w:szCs w:val="22"/>
        </w:rPr>
        <w:t>1. В.И. Суриков                                А.) В архитектуре</w:t>
      </w:r>
    </w:p>
    <w:p w:rsidR="004734EB" w:rsidRPr="00DA4954" w:rsidRDefault="004734EB" w:rsidP="004734EB">
      <w:pPr>
        <w:autoSpaceDE w:val="0"/>
        <w:autoSpaceDN w:val="0"/>
        <w:adjustRightInd w:val="0"/>
        <w:rPr>
          <w:iCs/>
          <w:sz w:val="22"/>
          <w:szCs w:val="22"/>
        </w:rPr>
      </w:pPr>
      <w:r w:rsidRPr="00DA4954">
        <w:rPr>
          <w:iCs/>
          <w:sz w:val="22"/>
          <w:szCs w:val="22"/>
        </w:rPr>
        <w:t>2. А. Захаров</w:t>
      </w:r>
    </w:p>
    <w:p w:rsidR="004734EB" w:rsidRPr="00DA4954" w:rsidRDefault="004734EB" w:rsidP="004734EB">
      <w:pPr>
        <w:autoSpaceDE w:val="0"/>
        <w:autoSpaceDN w:val="0"/>
        <w:adjustRightInd w:val="0"/>
        <w:rPr>
          <w:iCs/>
          <w:sz w:val="22"/>
          <w:szCs w:val="22"/>
        </w:rPr>
      </w:pPr>
      <w:r w:rsidRPr="00DA4954">
        <w:rPr>
          <w:iCs/>
          <w:sz w:val="22"/>
          <w:szCs w:val="22"/>
        </w:rPr>
        <w:t>3. В.М. Васнецов</w:t>
      </w:r>
    </w:p>
    <w:p w:rsidR="004734EB" w:rsidRPr="00DA4954" w:rsidRDefault="004734EB" w:rsidP="004734EB">
      <w:pPr>
        <w:autoSpaceDE w:val="0"/>
        <w:autoSpaceDN w:val="0"/>
        <w:adjustRightInd w:val="0"/>
        <w:rPr>
          <w:iCs/>
          <w:sz w:val="22"/>
          <w:szCs w:val="22"/>
        </w:rPr>
      </w:pPr>
      <w:r w:rsidRPr="00DA4954">
        <w:rPr>
          <w:iCs/>
          <w:sz w:val="22"/>
          <w:szCs w:val="22"/>
        </w:rPr>
        <w:t>4. К. Росси</w:t>
      </w:r>
    </w:p>
    <w:p w:rsidR="004734EB" w:rsidRPr="00DA4954" w:rsidRDefault="004734EB" w:rsidP="004734EB">
      <w:pPr>
        <w:autoSpaceDE w:val="0"/>
        <w:autoSpaceDN w:val="0"/>
        <w:adjustRightInd w:val="0"/>
        <w:rPr>
          <w:iCs/>
          <w:sz w:val="22"/>
          <w:szCs w:val="22"/>
        </w:rPr>
      </w:pPr>
      <w:r w:rsidRPr="00DA4954">
        <w:rPr>
          <w:iCs/>
          <w:sz w:val="22"/>
          <w:szCs w:val="22"/>
        </w:rPr>
        <w:t>5. К.А. Тон                                          Б.) В живописи</w:t>
      </w:r>
    </w:p>
    <w:p w:rsidR="004734EB" w:rsidRPr="00DA4954" w:rsidRDefault="004734EB" w:rsidP="004734EB">
      <w:pPr>
        <w:autoSpaceDE w:val="0"/>
        <w:autoSpaceDN w:val="0"/>
        <w:adjustRightInd w:val="0"/>
        <w:rPr>
          <w:iCs/>
          <w:sz w:val="22"/>
          <w:szCs w:val="22"/>
        </w:rPr>
      </w:pPr>
      <w:r w:rsidRPr="00DA4954">
        <w:rPr>
          <w:iCs/>
          <w:sz w:val="22"/>
          <w:szCs w:val="22"/>
        </w:rPr>
        <w:t xml:space="preserve">6. </w:t>
      </w:r>
      <w:proofErr w:type="spellStart"/>
      <w:r w:rsidRPr="00DA4954">
        <w:rPr>
          <w:iCs/>
          <w:sz w:val="22"/>
          <w:szCs w:val="22"/>
        </w:rPr>
        <w:t>В.А.Серов</w:t>
      </w:r>
      <w:proofErr w:type="spellEnd"/>
    </w:p>
    <w:p w:rsidR="004734EB" w:rsidRPr="00DA4954" w:rsidRDefault="004734EB" w:rsidP="004734EB">
      <w:pPr>
        <w:autoSpaceDE w:val="0"/>
        <w:autoSpaceDN w:val="0"/>
        <w:adjustRightInd w:val="0"/>
        <w:rPr>
          <w:iCs/>
          <w:sz w:val="22"/>
          <w:szCs w:val="22"/>
        </w:rPr>
      </w:pPr>
      <w:r w:rsidRPr="00DA4954">
        <w:rPr>
          <w:iCs/>
          <w:sz w:val="22"/>
          <w:szCs w:val="22"/>
        </w:rPr>
        <w:t>7. В.Е. Маковский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9529B7" w:rsidRDefault="004734EB" w:rsidP="004734EB">
      <w:pPr>
        <w:autoSpaceDE w:val="0"/>
        <w:autoSpaceDN w:val="0"/>
        <w:adjustRightInd w:val="0"/>
        <w:rPr>
          <w:i/>
          <w:iCs/>
          <w:sz w:val="22"/>
          <w:szCs w:val="22"/>
        </w:rPr>
      </w:pPr>
      <w:r w:rsidRPr="009529B7">
        <w:rPr>
          <w:i/>
          <w:iCs/>
          <w:sz w:val="22"/>
          <w:szCs w:val="22"/>
        </w:rPr>
        <w:t xml:space="preserve">86. Ведущее направление русской живописи начала XIX века – </w:t>
      </w:r>
      <w:proofErr w:type="gramStart"/>
      <w:r w:rsidRPr="009529B7">
        <w:rPr>
          <w:i/>
          <w:iCs/>
          <w:sz w:val="22"/>
          <w:szCs w:val="22"/>
        </w:rPr>
        <w:t>это..</w:t>
      </w:r>
      <w:proofErr w:type="gramEnd"/>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87.. Назовите основные черты архитектуры второй половины XIX века.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sz w:val="22"/>
          <w:szCs w:val="22"/>
        </w:rPr>
      </w:pPr>
      <w:r w:rsidRPr="009529B7">
        <w:rPr>
          <w:i/>
          <w:iCs/>
          <w:sz w:val="22"/>
          <w:szCs w:val="22"/>
        </w:rPr>
        <w:t>88. Перечислите членов «Товарищества передвижных художественных выставок» «Передвижников»</w:t>
      </w:r>
      <w:proofErr w:type="gramStart"/>
      <w:r w:rsidRPr="009529B7">
        <w:rPr>
          <w:i/>
          <w:iCs/>
          <w:sz w:val="22"/>
          <w:szCs w:val="22"/>
        </w:rPr>
        <w:t>).</w:t>
      </w:r>
      <w:r w:rsidRPr="009529B7">
        <w:rPr>
          <w:sz w:val="22"/>
          <w:szCs w:val="22"/>
        </w:rPr>
        <w:t>_</w:t>
      </w:r>
      <w:proofErr w:type="gram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b/>
          <w:bCs/>
          <w:sz w:val="22"/>
          <w:szCs w:val="22"/>
        </w:rPr>
      </w:pPr>
      <w:r w:rsidRPr="009529B7">
        <w:rPr>
          <w:sz w:val="22"/>
          <w:szCs w:val="22"/>
        </w:rPr>
        <w:t>_</w:t>
      </w:r>
      <w:r w:rsidRPr="009529B7">
        <w:rPr>
          <w:bCs/>
          <w:sz w:val="22"/>
          <w:szCs w:val="22"/>
        </w:rPr>
        <w:t xml:space="preserve">  </w:t>
      </w:r>
      <w:r w:rsidRPr="009529B7">
        <w:rPr>
          <w:b/>
          <w:bCs/>
          <w:sz w:val="22"/>
          <w:szCs w:val="22"/>
        </w:rPr>
        <w:t>Примерный перечень вопросов</w:t>
      </w:r>
    </w:p>
    <w:p w:rsidR="004734EB" w:rsidRPr="009529B7" w:rsidRDefault="004734EB" w:rsidP="004734EB">
      <w:pPr>
        <w:autoSpaceDE w:val="0"/>
        <w:autoSpaceDN w:val="0"/>
        <w:adjustRightInd w:val="0"/>
        <w:rPr>
          <w:b/>
          <w:bCs/>
          <w:sz w:val="22"/>
          <w:szCs w:val="22"/>
        </w:rPr>
      </w:pPr>
    </w:p>
    <w:p w:rsidR="004734EB" w:rsidRPr="009529B7" w:rsidRDefault="004734EB" w:rsidP="004734EB">
      <w:pPr>
        <w:autoSpaceDE w:val="0"/>
        <w:autoSpaceDN w:val="0"/>
        <w:adjustRightInd w:val="0"/>
        <w:rPr>
          <w:sz w:val="22"/>
          <w:szCs w:val="22"/>
        </w:rPr>
      </w:pPr>
      <w:r w:rsidRPr="009529B7">
        <w:rPr>
          <w:sz w:val="22"/>
          <w:szCs w:val="22"/>
        </w:rPr>
        <w:t>1. Искусство как феномен культуры.</w:t>
      </w:r>
    </w:p>
    <w:p w:rsidR="004734EB" w:rsidRPr="009529B7" w:rsidRDefault="004734EB" w:rsidP="004734EB">
      <w:pPr>
        <w:autoSpaceDE w:val="0"/>
        <w:autoSpaceDN w:val="0"/>
        <w:adjustRightInd w:val="0"/>
        <w:rPr>
          <w:sz w:val="22"/>
          <w:szCs w:val="22"/>
        </w:rPr>
      </w:pPr>
      <w:r w:rsidRPr="009529B7">
        <w:rPr>
          <w:sz w:val="22"/>
          <w:szCs w:val="22"/>
        </w:rPr>
        <w:t>2. Виды и жанры искусства.</w:t>
      </w:r>
    </w:p>
    <w:p w:rsidR="004734EB" w:rsidRPr="009529B7" w:rsidRDefault="004734EB" w:rsidP="004734EB">
      <w:pPr>
        <w:autoSpaceDE w:val="0"/>
        <w:autoSpaceDN w:val="0"/>
        <w:adjustRightInd w:val="0"/>
        <w:rPr>
          <w:sz w:val="22"/>
          <w:szCs w:val="22"/>
        </w:rPr>
      </w:pPr>
      <w:r w:rsidRPr="009529B7">
        <w:rPr>
          <w:sz w:val="22"/>
          <w:szCs w:val="22"/>
        </w:rPr>
        <w:t>3. Виды искусства в первобытной культуре.</w:t>
      </w:r>
    </w:p>
    <w:p w:rsidR="004734EB" w:rsidRPr="009529B7" w:rsidRDefault="004734EB" w:rsidP="004734EB">
      <w:pPr>
        <w:autoSpaceDE w:val="0"/>
        <w:autoSpaceDN w:val="0"/>
        <w:adjustRightInd w:val="0"/>
        <w:rPr>
          <w:sz w:val="22"/>
          <w:szCs w:val="22"/>
        </w:rPr>
      </w:pPr>
      <w:r w:rsidRPr="009529B7">
        <w:rPr>
          <w:sz w:val="22"/>
          <w:szCs w:val="22"/>
        </w:rPr>
        <w:t>4. Человек и природа, зооморфные и антропоморфные образы в развитии</w:t>
      </w:r>
    </w:p>
    <w:p w:rsidR="004734EB" w:rsidRPr="009529B7" w:rsidRDefault="004734EB" w:rsidP="004734EB">
      <w:pPr>
        <w:autoSpaceDE w:val="0"/>
        <w:autoSpaceDN w:val="0"/>
        <w:adjustRightInd w:val="0"/>
        <w:rPr>
          <w:sz w:val="22"/>
          <w:szCs w:val="22"/>
        </w:rPr>
      </w:pPr>
      <w:r w:rsidRPr="009529B7">
        <w:rPr>
          <w:sz w:val="22"/>
          <w:szCs w:val="22"/>
        </w:rPr>
        <w:t>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5. Функции 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6. Искусство Древнего Египта. Архитектура.</w:t>
      </w:r>
    </w:p>
    <w:p w:rsidR="004734EB" w:rsidRPr="009529B7" w:rsidRDefault="004734EB" w:rsidP="004734EB">
      <w:pPr>
        <w:autoSpaceDE w:val="0"/>
        <w:autoSpaceDN w:val="0"/>
        <w:adjustRightInd w:val="0"/>
        <w:rPr>
          <w:sz w:val="22"/>
          <w:szCs w:val="22"/>
        </w:rPr>
      </w:pPr>
      <w:r w:rsidRPr="009529B7">
        <w:rPr>
          <w:sz w:val="22"/>
          <w:szCs w:val="22"/>
        </w:rPr>
        <w:t>7. Искусство Древнего Египта. Скульптура.</w:t>
      </w:r>
    </w:p>
    <w:p w:rsidR="004734EB" w:rsidRPr="009529B7" w:rsidRDefault="004734EB" w:rsidP="004734EB">
      <w:pPr>
        <w:autoSpaceDE w:val="0"/>
        <w:autoSpaceDN w:val="0"/>
        <w:adjustRightInd w:val="0"/>
        <w:rPr>
          <w:sz w:val="22"/>
          <w:szCs w:val="22"/>
        </w:rPr>
      </w:pPr>
      <w:r w:rsidRPr="009529B7">
        <w:rPr>
          <w:sz w:val="22"/>
          <w:szCs w:val="22"/>
        </w:rPr>
        <w:t>8. Древний Египет. Искусство рельефа и живопись.</w:t>
      </w:r>
    </w:p>
    <w:p w:rsidR="004734EB" w:rsidRPr="009529B7" w:rsidRDefault="004734EB" w:rsidP="004734EB">
      <w:pPr>
        <w:autoSpaceDE w:val="0"/>
        <w:autoSpaceDN w:val="0"/>
        <w:adjustRightInd w:val="0"/>
        <w:rPr>
          <w:sz w:val="22"/>
          <w:szCs w:val="22"/>
        </w:rPr>
      </w:pPr>
      <w:r w:rsidRPr="009529B7">
        <w:rPr>
          <w:sz w:val="22"/>
          <w:szCs w:val="22"/>
        </w:rPr>
        <w:t>9. Античное искусство. Общая характеристика.</w:t>
      </w:r>
    </w:p>
    <w:p w:rsidR="004734EB" w:rsidRPr="009529B7" w:rsidRDefault="004734EB" w:rsidP="004734EB">
      <w:pPr>
        <w:autoSpaceDE w:val="0"/>
        <w:autoSpaceDN w:val="0"/>
        <w:adjustRightInd w:val="0"/>
        <w:rPr>
          <w:sz w:val="22"/>
          <w:szCs w:val="22"/>
        </w:rPr>
      </w:pPr>
      <w:r w:rsidRPr="009529B7">
        <w:rPr>
          <w:sz w:val="22"/>
          <w:szCs w:val="22"/>
        </w:rPr>
        <w:t>10.Монументальная архитектура Древней Греции. Ионический ордер.</w:t>
      </w:r>
    </w:p>
    <w:p w:rsidR="004734EB" w:rsidRPr="009529B7" w:rsidRDefault="004734EB" w:rsidP="004734EB">
      <w:pPr>
        <w:autoSpaceDE w:val="0"/>
        <w:autoSpaceDN w:val="0"/>
        <w:adjustRightInd w:val="0"/>
        <w:rPr>
          <w:sz w:val="22"/>
          <w:szCs w:val="22"/>
        </w:rPr>
      </w:pPr>
      <w:r w:rsidRPr="009529B7">
        <w:rPr>
          <w:sz w:val="22"/>
          <w:szCs w:val="22"/>
        </w:rPr>
        <w:t>11.Монументальная архитектура Древней Греции. Дорический ордер.</w:t>
      </w:r>
    </w:p>
    <w:p w:rsidR="004734EB" w:rsidRPr="009529B7" w:rsidRDefault="004734EB" w:rsidP="004734EB">
      <w:pPr>
        <w:autoSpaceDE w:val="0"/>
        <w:autoSpaceDN w:val="0"/>
        <w:adjustRightInd w:val="0"/>
        <w:rPr>
          <w:sz w:val="22"/>
          <w:szCs w:val="22"/>
        </w:rPr>
      </w:pPr>
      <w:r w:rsidRPr="009529B7">
        <w:rPr>
          <w:sz w:val="22"/>
          <w:szCs w:val="22"/>
        </w:rPr>
        <w:t>12.Образ человека в греческой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 xml:space="preserve">13.Выдающиеся скульпторы греческой классики: Фидий, Мирон, </w:t>
      </w:r>
      <w:proofErr w:type="spellStart"/>
      <w:r w:rsidRPr="009529B7">
        <w:rPr>
          <w:sz w:val="22"/>
          <w:szCs w:val="22"/>
        </w:rPr>
        <w:t>Поликлет</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Пракситель.</w:t>
      </w:r>
    </w:p>
    <w:p w:rsidR="004734EB" w:rsidRPr="009529B7" w:rsidRDefault="004734EB" w:rsidP="004734EB">
      <w:pPr>
        <w:autoSpaceDE w:val="0"/>
        <w:autoSpaceDN w:val="0"/>
        <w:adjustRightInd w:val="0"/>
        <w:rPr>
          <w:sz w:val="22"/>
          <w:szCs w:val="22"/>
        </w:rPr>
      </w:pPr>
      <w:r w:rsidRPr="009529B7">
        <w:rPr>
          <w:sz w:val="22"/>
          <w:szCs w:val="22"/>
        </w:rPr>
        <w:t>14.Монументальная архитектура Древнего Рима.</w:t>
      </w:r>
    </w:p>
    <w:p w:rsidR="004734EB" w:rsidRPr="009529B7" w:rsidRDefault="004734EB" w:rsidP="004734EB">
      <w:pPr>
        <w:autoSpaceDE w:val="0"/>
        <w:autoSpaceDN w:val="0"/>
        <w:adjustRightInd w:val="0"/>
        <w:rPr>
          <w:sz w:val="22"/>
          <w:szCs w:val="22"/>
        </w:rPr>
      </w:pPr>
      <w:r w:rsidRPr="009529B7">
        <w:rPr>
          <w:sz w:val="22"/>
          <w:szCs w:val="22"/>
        </w:rPr>
        <w:t>15.Образ человека в римской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16.Особенности средневековой западноевропейской скульптуры и живописи.</w:t>
      </w:r>
    </w:p>
    <w:p w:rsidR="004734EB" w:rsidRPr="009529B7" w:rsidRDefault="004734EB" w:rsidP="004734EB">
      <w:pPr>
        <w:autoSpaceDE w:val="0"/>
        <w:autoSpaceDN w:val="0"/>
        <w:adjustRightInd w:val="0"/>
        <w:rPr>
          <w:sz w:val="22"/>
          <w:szCs w:val="22"/>
        </w:rPr>
      </w:pPr>
      <w:r w:rsidRPr="009529B7">
        <w:rPr>
          <w:sz w:val="22"/>
          <w:szCs w:val="22"/>
        </w:rPr>
        <w:t>17.Романский стиль.</w:t>
      </w:r>
    </w:p>
    <w:p w:rsidR="004734EB" w:rsidRPr="009529B7" w:rsidRDefault="004734EB" w:rsidP="004734EB">
      <w:pPr>
        <w:autoSpaceDE w:val="0"/>
        <w:autoSpaceDN w:val="0"/>
        <w:adjustRightInd w:val="0"/>
        <w:rPr>
          <w:sz w:val="22"/>
          <w:szCs w:val="22"/>
        </w:rPr>
      </w:pPr>
      <w:r w:rsidRPr="009529B7">
        <w:rPr>
          <w:sz w:val="22"/>
          <w:szCs w:val="22"/>
        </w:rPr>
        <w:t>18.Готический стиль.</w:t>
      </w:r>
    </w:p>
    <w:p w:rsidR="004734EB" w:rsidRPr="009529B7" w:rsidRDefault="004734EB" w:rsidP="004734EB">
      <w:pPr>
        <w:autoSpaceDE w:val="0"/>
        <w:autoSpaceDN w:val="0"/>
        <w:adjustRightInd w:val="0"/>
        <w:rPr>
          <w:sz w:val="22"/>
          <w:szCs w:val="22"/>
        </w:rPr>
      </w:pPr>
      <w:r w:rsidRPr="009529B7">
        <w:rPr>
          <w:sz w:val="22"/>
          <w:szCs w:val="22"/>
        </w:rPr>
        <w:t>19.Основные черты эпохи Возрождения.</w:t>
      </w:r>
    </w:p>
    <w:p w:rsidR="004734EB" w:rsidRPr="009529B7" w:rsidRDefault="004734EB" w:rsidP="004734EB">
      <w:pPr>
        <w:autoSpaceDE w:val="0"/>
        <w:autoSpaceDN w:val="0"/>
        <w:adjustRightInd w:val="0"/>
        <w:rPr>
          <w:color w:val="000000"/>
          <w:sz w:val="22"/>
          <w:szCs w:val="22"/>
        </w:rPr>
      </w:pPr>
      <w:r w:rsidRPr="009529B7">
        <w:rPr>
          <w:sz w:val="22"/>
          <w:szCs w:val="22"/>
        </w:rPr>
        <w:t>20.</w:t>
      </w:r>
      <w:r w:rsidRPr="009529B7">
        <w:rPr>
          <w:color w:val="000000"/>
          <w:sz w:val="22"/>
          <w:szCs w:val="22"/>
        </w:rPr>
        <w:t>Ансамбль Афинского акрополя.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21.Джотто и искусство Проторенессанса.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22. Художественное и теоретическое наследие Леонардо да Винчи.</w:t>
      </w:r>
    </w:p>
    <w:p w:rsidR="004734EB" w:rsidRPr="009529B7" w:rsidRDefault="004734EB" w:rsidP="004734EB">
      <w:pPr>
        <w:autoSpaceDE w:val="0"/>
        <w:autoSpaceDN w:val="0"/>
        <w:adjustRightInd w:val="0"/>
        <w:rPr>
          <w:color w:val="000000"/>
          <w:sz w:val="22"/>
          <w:szCs w:val="22"/>
        </w:rPr>
      </w:pPr>
      <w:r w:rsidRPr="009529B7">
        <w:rPr>
          <w:color w:val="000000"/>
          <w:sz w:val="22"/>
          <w:szCs w:val="22"/>
        </w:rPr>
        <w:t>23. Рафаэль как выдающийся художник Высокого Возрождения.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24. Эволюция творчества Микеланджело.</w:t>
      </w:r>
    </w:p>
    <w:p w:rsidR="004734EB" w:rsidRPr="009529B7" w:rsidRDefault="004734EB" w:rsidP="004734EB">
      <w:pPr>
        <w:autoSpaceDE w:val="0"/>
        <w:autoSpaceDN w:val="0"/>
        <w:adjustRightInd w:val="0"/>
        <w:rPr>
          <w:color w:val="000000"/>
          <w:sz w:val="22"/>
          <w:szCs w:val="22"/>
        </w:rPr>
      </w:pPr>
      <w:r w:rsidRPr="009529B7">
        <w:rPr>
          <w:color w:val="000000"/>
          <w:sz w:val="22"/>
          <w:szCs w:val="22"/>
        </w:rPr>
        <w:t>25. Живопись и графика Альбрехта Дюрера.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26. Караваджо и его значение в развитии европейского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27.П.П.Рубенс и фламандское искусство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28.Творчество Рембрандта.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29.Д.Веласкес и искусство Испании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30.Классицизм и неоклассицизм в архитектуре Франции.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31. Творчество </w:t>
      </w:r>
      <w:proofErr w:type="spellStart"/>
      <w:r w:rsidRPr="009529B7">
        <w:rPr>
          <w:color w:val="000000"/>
          <w:sz w:val="22"/>
          <w:szCs w:val="22"/>
        </w:rPr>
        <w:t>Ф.Гойи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32.Ж.-Л.Давид и французская живопись конца XVIII- начала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33.Э.Делакруа и французский романтизм.</w:t>
      </w:r>
    </w:p>
    <w:p w:rsidR="004734EB" w:rsidRPr="009529B7" w:rsidRDefault="004734EB" w:rsidP="004734EB">
      <w:pPr>
        <w:autoSpaceDE w:val="0"/>
        <w:autoSpaceDN w:val="0"/>
        <w:adjustRightInd w:val="0"/>
        <w:rPr>
          <w:color w:val="000000"/>
          <w:sz w:val="22"/>
          <w:szCs w:val="22"/>
        </w:rPr>
      </w:pPr>
      <w:r w:rsidRPr="009529B7">
        <w:rPr>
          <w:color w:val="000000"/>
          <w:sz w:val="22"/>
          <w:szCs w:val="22"/>
        </w:rPr>
        <w:t>34.Французский импрессионизм. Общая характеристика и главные мастера.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35.Постимпрессионизм. </w:t>
      </w:r>
      <w:proofErr w:type="spellStart"/>
      <w:r w:rsidRPr="009529B7">
        <w:rPr>
          <w:color w:val="000000"/>
          <w:sz w:val="22"/>
          <w:szCs w:val="22"/>
        </w:rPr>
        <w:t>П.Сезанн</w:t>
      </w:r>
      <w:proofErr w:type="spellEnd"/>
      <w:r w:rsidRPr="009529B7">
        <w:rPr>
          <w:color w:val="000000"/>
          <w:sz w:val="22"/>
          <w:szCs w:val="22"/>
        </w:rPr>
        <w:t xml:space="preserve">, </w:t>
      </w:r>
      <w:proofErr w:type="spellStart"/>
      <w:r w:rsidRPr="009529B7">
        <w:rPr>
          <w:color w:val="000000"/>
          <w:sz w:val="22"/>
          <w:szCs w:val="22"/>
        </w:rPr>
        <w:t>В.Ван</w:t>
      </w:r>
      <w:proofErr w:type="spellEnd"/>
      <w:r w:rsidRPr="009529B7">
        <w:rPr>
          <w:color w:val="000000"/>
          <w:sz w:val="22"/>
          <w:szCs w:val="22"/>
        </w:rPr>
        <w:t xml:space="preserve"> Гог, </w:t>
      </w:r>
      <w:proofErr w:type="spellStart"/>
      <w:r w:rsidRPr="009529B7">
        <w:rPr>
          <w:color w:val="000000"/>
          <w:sz w:val="22"/>
          <w:szCs w:val="22"/>
        </w:rPr>
        <w:t>П.Гоген</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36.Эволюция творчества </w:t>
      </w:r>
      <w:proofErr w:type="spellStart"/>
      <w:r w:rsidRPr="009529B7">
        <w:rPr>
          <w:color w:val="000000"/>
          <w:sz w:val="22"/>
          <w:szCs w:val="22"/>
        </w:rPr>
        <w:t>П.Пикассо</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37.Живопись и графика </w:t>
      </w:r>
      <w:proofErr w:type="spellStart"/>
      <w:r w:rsidRPr="009529B7">
        <w:rPr>
          <w:color w:val="000000"/>
          <w:sz w:val="22"/>
          <w:szCs w:val="22"/>
        </w:rPr>
        <w:t>А.Матисса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38.Эволюция древнерусской храмовой архитектуры.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39.Художественное наследие Андрея Рублева.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40.Искусство России Петровской эпохи.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41.Творчество </w:t>
      </w:r>
      <w:proofErr w:type="spellStart"/>
      <w:r w:rsidRPr="009529B7">
        <w:rPr>
          <w:color w:val="000000"/>
          <w:sz w:val="22"/>
          <w:szCs w:val="22"/>
        </w:rPr>
        <w:t>Ф.Б.Растрелли</w:t>
      </w:r>
      <w:proofErr w:type="spellEnd"/>
      <w:r w:rsidRPr="009529B7">
        <w:rPr>
          <w:color w:val="000000"/>
          <w:sz w:val="22"/>
          <w:szCs w:val="22"/>
        </w:rPr>
        <w:t xml:space="preserve"> и русская архитектура середины XVIII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42.Основание Российской Академии художеств и её значение для развития отечественного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43.Классицизм в русском изобразительном искусстве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44.Архитектура Петербурга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45.Русская портретная живопись второй половины XVIII века. </w:t>
      </w:r>
      <w:proofErr w:type="spellStart"/>
      <w:r w:rsidRPr="009529B7">
        <w:rPr>
          <w:color w:val="000000"/>
          <w:sz w:val="22"/>
          <w:szCs w:val="22"/>
        </w:rPr>
        <w:t>Ф.Рокотов</w:t>
      </w:r>
      <w:proofErr w:type="spellEnd"/>
      <w:r w:rsidRPr="009529B7">
        <w:rPr>
          <w:color w:val="000000"/>
          <w:sz w:val="22"/>
          <w:szCs w:val="22"/>
        </w:rPr>
        <w:t xml:space="preserve">, </w:t>
      </w:r>
      <w:proofErr w:type="spellStart"/>
      <w:r w:rsidRPr="009529B7">
        <w:rPr>
          <w:color w:val="000000"/>
          <w:sz w:val="22"/>
          <w:szCs w:val="22"/>
        </w:rPr>
        <w:t>Д.Левицкий</w:t>
      </w:r>
      <w:proofErr w:type="spellEnd"/>
      <w:r w:rsidRPr="009529B7">
        <w:rPr>
          <w:color w:val="000000"/>
          <w:sz w:val="22"/>
          <w:szCs w:val="22"/>
        </w:rPr>
        <w:t xml:space="preserve">, </w:t>
      </w:r>
      <w:proofErr w:type="spellStart"/>
      <w:r w:rsidRPr="009529B7">
        <w:rPr>
          <w:color w:val="000000"/>
          <w:sz w:val="22"/>
          <w:szCs w:val="22"/>
        </w:rPr>
        <w:t>В.Боровиковский</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46.Творчество </w:t>
      </w:r>
      <w:proofErr w:type="spellStart"/>
      <w:r w:rsidRPr="009529B7">
        <w:rPr>
          <w:color w:val="000000"/>
          <w:sz w:val="22"/>
          <w:szCs w:val="22"/>
        </w:rPr>
        <w:t>К.И.Росси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47.Творчество Александра Иванова.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48.Романтизм в русском искусстве первой половины XIX века. </w:t>
      </w:r>
      <w:proofErr w:type="spellStart"/>
      <w:r w:rsidRPr="009529B7">
        <w:rPr>
          <w:color w:val="000000"/>
          <w:sz w:val="22"/>
          <w:szCs w:val="22"/>
        </w:rPr>
        <w:t>К.Брюллов</w:t>
      </w:r>
      <w:proofErr w:type="spellEnd"/>
      <w:r w:rsidRPr="009529B7">
        <w:rPr>
          <w:color w:val="000000"/>
          <w:sz w:val="22"/>
          <w:szCs w:val="22"/>
        </w:rPr>
        <w:t xml:space="preserve">. </w:t>
      </w:r>
      <w:proofErr w:type="spellStart"/>
      <w:r w:rsidRPr="009529B7">
        <w:rPr>
          <w:color w:val="000000"/>
          <w:sz w:val="22"/>
          <w:szCs w:val="22"/>
        </w:rPr>
        <w:t>С.Щедрин</w:t>
      </w:r>
      <w:proofErr w:type="spellEnd"/>
      <w:r w:rsidRPr="009529B7">
        <w:rPr>
          <w:color w:val="000000"/>
          <w:sz w:val="22"/>
          <w:szCs w:val="22"/>
        </w:rPr>
        <w:t xml:space="preserve">, </w:t>
      </w:r>
      <w:proofErr w:type="spellStart"/>
      <w:r w:rsidRPr="009529B7">
        <w:rPr>
          <w:color w:val="000000"/>
          <w:sz w:val="22"/>
          <w:szCs w:val="22"/>
        </w:rPr>
        <w:t>О.Кипренский</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49.П.Федотов и русская жанровая живопись первой половины XIX века.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50.Эволюция русской пейзажной живописи второй половины XIX века. </w:t>
      </w:r>
      <w:proofErr w:type="spellStart"/>
      <w:r w:rsidRPr="009529B7">
        <w:rPr>
          <w:color w:val="000000"/>
          <w:sz w:val="22"/>
          <w:szCs w:val="22"/>
        </w:rPr>
        <w:t>И.Шишкин</w:t>
      </w:r>
      <w:proofErr w:type="spellEnd"/>
      <w:r w:rsidRPr="009529B7">
        <w:rPr>
          <w:color w:val="000000"/>
          <w:sz w:val="22"/>
          <w:szCs w:val="22"/>
        </w:rPr>
        <w:t xml:space="preserve">, </w:t>
      </w:r>
      <w:proofErr w:type="spellStart"/>
      <w:r w:rsidRPr="009529B7">
        <w:rPr>
          <w:color w:val="000000"/>
          <w:sz w:val="22"/>
          <w:szCs w:val="22"/>
        </w:rPr>
        <w:t>И.Левитан</w:t>
      </w:r>
      <w:proofErr w:type="spellEnd"/>
      <w:r w:rsidRPr="009529B7">
        <w:rPr>
          <w:color w:val="000000"/>
          <w:sz w:val="22"/>
          <w:szCs w:val="22"/>
        </w:rPr>
        <w:t xml:space="preserve"> и др. 51.Русская портретная живопись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52.Историческая картина второй половины XIX века. Передвижники и академисты.</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53.Творчество </w:t>
      </w:r>
      <w:proofErr w:type="spellStart"/>
      <w:r w:rsidRPr="009529B7">
        <w:rPr>
          <w:color w:val="000000"/>
          <w:sz w:val="22"/>
          <w:szCs w:val="22"/>
        </w:rPr>
        <w:t>В.И.Сурикова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54.Творчество </w:t>
      </w:r>
      <w:proofErr w:type="spellStart"/>
      <w:r w:rsidRPr="009529B7">
        <w:rPr>
          <w:color w:val="000000"/>
          <w:sz w:val="22"/>
          <w:szCs w:val="22"/>
        </w:rPr>
        <w:t>И.Е.Репина</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56.Эволюция бытового жанра в русском искусстве второй половины XIX века. </w:t>
      </w:r>
      <w:proofErr w:type="spellStart"/>
      <w:r w:rsidRPr="009529B7">
        <w:rPr>
          <w:color w:val="000000"/>
          <w:sz w:val="22"/>
          <w:szCs w:val="22"/>
        </w:rPr>
        <w:t>В.Перов</w:t>
      </w:r>
      <w:proofErr w:type="spellEnd"/>
      <w:r w:rsidRPr="009529B7">
        <w:rPr>
          <w:color w:val="000000"/>
          <w:sz w:val="22"/>
          <w:szCs w:val="22"/>
        </w:rPr>
        <w:t xml:space="preserve">, </w:t>
      </w:r>
      <w:proofErr w:type="spellStart"/>
      <w:r w:rsidRPr="009529B7">
        <w:rPr>
          <w:color w:val="000000"/>
          <w:sz w:val="22"/>
          <w:szCs w:val="22"/>
        </w:rPr>
        <w:t>В.Маковский</w:t>
      </w:r>
      <w:proofErr w:type="spellEnd"/>
      <w:r w:rsidRPr="009529B7">
        <w:rPr>
          <w:color w:val="000000"/>
          <w:sz w:val="22"/>
          <w:szCs w:val="22"/>
        </w:rPr>
        <w:t xml:space="preserve"> и </w:t>
      </w:r>
      <w:proofErr w:type="spellStart"/>
      <w:r w:rsidRPr="009529B7">
        <w:rPr>
          <w:color w:val="000000"/>
          <w:sz w:val="22"/>
          <w:szCs w:val="22"/>
        </w:rPr>
        <w:t>др.В.Серов</w:t>
      </w:r>
      <w:proofErr w:type="spellEnd"/>
      <w:r w:rsidRPr="009529B7">
        <w:rPr>
          <w:color w:val="000000"/>
          <w:sz w:val="22"/>
          <w:szCs w:val="22"/>
        </w:rPr>
        <w:t xml:space="preserve"> и русский портрет рубежа XIX-XX вв. </w:t>
      </w:r>
    </w:p>
    <w:p w:rsidR="004734EB" w:rsidRPr="009529B7" w:rsidRDefault="004734EB" w:rsidP="004734EB">
      <w:pPr>
        <w:autoSpaceDE w:val="0"/>
        <w:autoSpaceDN w:val="0"/>
        <w:adjustRightInd w:val="0"/>
        <w:rPr>
          <w:color w:val="000000"/>
          <w:sz w:val="22"/>
          <w:szCs w:val="22"/>
        </w:rPr>
      </w:pPr>
      <w:r w:rsidRPr="009529B7">
        <w:rPr>
          <w:color w:val="000000"/>
          <w:sz w:val="22"/>
          <w:szCs w:val="22"/>
        </w:rPr>
        <w:t>57.М.Врубель и русский символизм конца XIX - начала ХХ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58.Художественные группировки в русском искусстве конца XIX - начала ХХ вв. («Мир искусства», «Голубая роза», «Союз русских художников»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59.Творчество крупнейших представителей русского авангарда – </w:t>
      </w:r>
      <w:proofErr w:type="spellStart"/>
      <w:r w:rsidRPr="009529B7">
        <w:rPr>
          <w:color w:val="000000"/>
          <w:sz w:val="22"/>
          <w:szCs w:val="22"/>
        </w:rPr>
        <w:t>В.Кандинский</w:t>
      </w:r>
      <w:proofErr w:type="spellEnd"/>
      <w:r w:rsidRPr="009529B7">
        <w:rPr>
          <w:color w:val="000000"/>
          <w:sz w:val="22"/>
          <w:szCs w:val="22"/>
        </w:rPr>
        <w:t xml:space="preserve">, </w:t>
      </w:r>
      <w:proofErr w:type="spellStart"/>
      <w:r w:rsidRPr="009529B7">
        <w:rPr>
          <w:color w:val="000000"/>
          <w:sz w:val="22"/>
          <w:szCs w:val="22"/>
        </w:rPr>
        <w:t>К.Малевич</w:t>
      </w:r>
      <w:proofErr w:type="spellEnd"/>
      <w:r w:rsidRPr="009529B7">
        <w:rPr>
          <w:color w:val="000000"/>
          <w:sz w:val="22"/>
          <w:szCs w:val="22"/>
        </w:rPr>
        <w:t xml:space="preserve">, </w:t>
      </w:r>
      <w:proofErr w:type="spellStart"/>
      <w:r w:rsidRPr="009529B7">
        <w:rPr>
          <w:color w:val="000000"/>
          <w:sz w:val="22"/>
          <w:szCs w:val="22"/>
        </w:rPr>
        <w:t>П.Филонов</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60.Советское искусство 1920-1930-х годов.</w:t>
      </w:r>
    </w:p>
    <w:p w:rsidR="004734EB" w:rsidRPr="009529B7" w:rsidRDefault="004734EB" w:rsidP="004734EB">
      <w:pPr>
        <w:autoSpaceDE w:val="0"/>
        <w:autoSpaceDN w:val="0"/>
        <w:adjustRightInd w:val="0"/>
        <w:rPr>
          <w:color w:val="000000"/>
          <w:sz w:val="22"/>
          <w:szCs w:val="22"/>
        </w:rPr>
      </w:pPr>
      <w:r w:rsidRPr="009529B7">
        <w:rPr>
          <w:color w:val="000000"/>
          <w:sz w:val="22"/>
          <w:szCs w:val="22"/>
        </w:rPr>
        <w:t>61.  Светское искусство 1950-х гг.</w:t>
      </w:r>
    </w:p>
    <w:p w:rsidR="004734EB" w:rsidRPr="009529B7" w:rsidRDefault="004734EB" w:rsidP="004734EB">
      <w:pPr>
        <w:autoSpaceDE w:val="0"/>
        <w:autoSpaceDN w:val="0"/>
        <w:adjustRightInd w:val="0"/>
        <w:rPr>
          <w:color w:val="000000"/>
          <w:sz w:val="22"/>
          <w:szCs w:val="22"/>
        </w:rPr>
      </w:pPr>
      <w:r w:rsidRPr="009529B7">
        <w:rPr>
          <w:color w:val="000000"/>
          <w:sz w:val="22"/>
          <w:szCs w:val="22"/>
        </w:rPr>
        <w:t>62. Художники «сурового стиля».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63. </w:t>
      </w:r>
      <w:proofErr w:type="spellStart"/>
      <w:r w:rsidRPr="009529B7">
        <w:rPr>
          <w:color w:val="000000"/>
          <w:sz w:val="22"/>
          <w:szCs w:val="22"/>
        </w:rPr>
        <w:t>Творчство</w:t>
      </w:r>
      <w:proofErr w:type="spellEnd"/>
      <w:r w:rsidRPr="009529B7">
        <w:rPr>
          <w:color w:val="000000"/>
          <w:sz w:val="22"/>
          <w:szCs w:val="22"/>
        </w:rPr>
        <w:t xml:space="preserve"> А. </w:t>
      </w:r>
      <w:proofErr w:type="spellStart"/>
      <w:r w:rsidRPr="009529B7">
        <w:rPr>
          <w:color w:val="000000"/>
          <w:sz w:val="22"/>
          <w:szCs w:val="22"/>
        </w:rPr>
        <w:t>Пластова</w:t>
      </w:r>
      <w:proofErr w:type="spellEnd"/>
    </w:p>
    <w:p w:rsidR="004734EB" w:rsidRPr="009529B7" w:rsidRDefault="004734EB" w:rsidP="004734EB">
      <w:pPr>
        <w:autoSpaceDE w:val="0"/>
        <w:autoSpaceDN w:val="0"/>
        <w:adjustRightInd w:val="0"/>
        <w:rPr>
          <w:color w:val="000000"/>
          <w:sz w:val="22"/>
          <w:szCs w:val="22"/>
        </w:rPr>
      </w:pPr>
      <w:r w:rsidRPr="009529B7">
        <w:rPr>
          <w:color w:val="000000"/>
          <w:sz w:val="22"/>
          <w:szCs w:val="22"/>
        </w:rPr>
        <w:t>64. Творчество Г. Коржева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65.Российская Академия художеств второй половины ХХ века. Тенденции и крупнейшие мастера.</w:t>
      </w:r>
    </w:p>
    <w:p w:rsidR="004734EB" w:rsidRPr="009529B7" w:rsidRDefault="004734EB" w:rsidP="004734EB">
      <w:pPr>
        <w:pStyle w:val="Default"/>
        <w:tabs>
          <w:tab w:val="left" w:pos="5982"/>
        </w:tabs>
        <w:rPr>
          <w:color w:val="auto"/>
          <w:sz w:val="22"/>
          <w:szCs w:val="22"/>
        </w:rPr>
      </w:pPr>
      <w:r w:rsidRPr="009529B7">
        <w:rPr>
          <w:color w:val="auto"/>
          <w:sz w:val="22"/>
          <w:szCs w:val="22"/>
        </w:rPr>
        <w:tab/>
      </w:r>
    </w:p>
    <w:p w:rsidR="004734EB" w:rsidRPr="009529B7" w:rsidRDefault="004734EB" w:rsidP="004734EB">
      <w:pPr>
        <w:autoSpaceDE w:val="0"/>
        <w:autoSpaceDN w:val="0"/>
        <w:adjustRightInd w:val="0"/>
        <w:ind w:firstLine="708"/>
        <w:jc w:val="both"/>
        <w:rPr>
          <w:sz w:val="22"/>
          <w:szCs w:val="22"/>
          <w:u w:val="single"/>
        </w:rPr>
      </w:pPr>
      <w:r w:rsidRPr="009529B7">
        <w:rPr>
          <w:sz w:val="22"/>
          <w:szCs w:val="22"/>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w:t>
      </w:r>
      <w:proofErr w:type="gramStart"/>
      <w:r w:rsidRPr="009529B7">
        <w:rPr>
          <w:sz w:val="22"/>
          <w:szCs w:val="22"/>
          <w:u w:val="single"/>
        </w:rPr>
        <w:t>и  учебно</w:t>
      </w:r>
      <w:proofErr w:type="gramEnd"/>
      <w:r w:rsidRPr="009529B7">
        <w:rPr>
          <w:sz w:val="22"/>
          <w:szCs w:val="22"/>
          <w:u w:val="single"/>
        </w:rPr>
        <w:t>-профессиональных задач (продвинутый и повышенный  уровень формирования компетенций</w:t>
      </w:r>
    </w:p>
    <w:p w:rsidR="004734EB" w:rsidRPr="009529B7" w:rsidRDefault="004734EB" w:rsidP="004734EB">
      <w:pPr>
        <w:ind w:firstLine="709"/>
        <w:jc w:val="both"/>
        <w:rPr>
          <w:i/>
          <w:sz w:val="22"/>
          <w:szCs w:val="22"/>
        </w:rPr>
      </w:pPr>
    </w:p>
    <w:p w:rsidR="004734EB" w:rsidRPr="009529B7" w:rsidRDefault="004734EB" w:rsidP="004734EB">
      <w:pPr>
        <w:pStyle w:val="a8"/>
        <w:rPr>
          <w:i/>
          <w:sz w:val="22"/>
          <w:szCs w:val="22"/>
        </w:rPr>
      </w:pPr>
      <w:r w:rsidRPr="009529B7">
        <w:rPr>
          <w:i/>
          <w:sz w:val="22"/>
          <w:szCs w:val="22"/>
        </w:rPr>
        <w:t>Проблемно-аналитическое задание</w:t>
      </w:r>
    </w:p>
    <w:p w:rsidR="004734EB" w:rsidRPr="009529B7" w:rsidRDefault="004734EB" w:rsidP="004734EB">
      <w:pPr>
        <w:ind w:firstLine="567"/>
        <w:jc w:val="both"/>
        <w:rPr>
          <w:bCs/>
          <w:sz w:val="22"/>
          <w:szCs w:val="22"/>
        </w:rPr>
      </w:pPr>
      <w:r w:rsidRPr="009529B7">
        <w:rPr>
          <w:bCs/>
          <w:sz w:val="22"/>
          <w:szCs w:val="22"/>
        </w:rPr>
        <w:t xml:space="preserve">Индивидуальная  работа с иллюстративным материалом. </w:t>
      </w:r>
    </w:p>
    <w:p w:rsidR="004734EB" w:rsidRPr="009529B7" w:rsidRDefault="004734EB" w:rsidP="004734EB">
      <w:pPr>
        <w:ind w:firstLine="567"/>
        <w:jc w:val="both"/>
        <w:rPr>
          <w:sz w:val="22"/>
          <w:szCs w:val="22"/>
          <w:lang w:val="uk-UA"/>
        </w:rPr>
      </w:pPr>
      <w:r w:rsidRPr="009529B7">
        <w:rPr>
          <w:bCs/>
          <w:sz w:val="22"/>
          <w:szCs w:val="22"/>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r>
        <w:rPr>
          <w:bCs/>
          <w:sz w:val="22"/>
          <w:szCs w:val="22"/>
        </w:rPr>
        <w:t>, сравнительный анализ произведений искусства и др.</w:t>
      </w:r>
      <w:r w:rsidRPr="009529B7">
        <w:rPr>
          <w:bCs/>
          <w:sz w:val="22"/>
          <w:szCs w:val="22"/>
        </w:rPr>
        <w:t>).</w:t>
      </w:r>
      <w:bookmarkStart w:id="0" w:name="_GoBack"/>
      <w:bookmarkEnd w:id="0"/>
    </w:p>
    <w:sectPr w:rsidR="004734EB" w:rsidRPr="009529B7"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364D5"/>
    <w:rsid w:val="00194E12"/>
    <w:rsid w:val="00222245"/>
    <w:rsid w:val="00261A53"/>
    <w:rsid w:val="002C001E"/>
    <w:rsid w:val="004734EB"/>
    <w:rsid w:val="006125D3"/>
    <w:rsid w:val="00741EE9"/>
    <w:rsid w:val="007D0ACE"/>
    <w:rsid w:val="00856411"/>
    <w:rsid w:val="008C29CD"/>
    <w:rsid w:val="00917A90"/>
    <w:rsid w:val="009E4A01"/>
    <w:rsid w:val="00A97326"/>
    <w:rsid w:val="00AE0448"/>
    <w:rsid w:val="00B504EC"/>
    <w:rsid w:val="00BA3E02"/>
    <w:rsid w:val="00C25DE9"/>
    <w:rsid w:val="00C93813"/>
    <w:rsid w:val="00CF4AFA"/>
    <w:rsid w:val="00DA4954"/>
    <w:rsid w:val="00E016B2"/>
    <w:rsid w:val="00E7685F"/>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7E546D"/>
  <w15:docId w15:val="{88157951-1969-414F-9CB9-9AE00B38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973.html" TargetMode="External"/><Relationship Id="rId13" Type="http://schemas.openxmlformats.org/officeDocument/2006/relationships/hyperlink" Target="http://www.iprbookshop.ru/23237.html" TargetMode="External"/><Relationship Id="rId3" Type="http://schemas.openxmlformats.org/officeDocument/2006/relationships/settings" Target="settings.xml"/><Relationship Id="rId7" Type="http://schemas.openxmlformats.org/officeDocument/2006/relationships/hyperlink" Target="http://www.iprbookshop.ru/27903.html" TargetMode="External"/><Relationship Id="rId12"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7861.html" TargetMode="External"/><Relationship Id="rId11" Type="http://schemas.openxmlformats.org/officeDocument/2006/relationships/hyperlink" Target="http://www.iprbookshop.ru/48744.html" TargetMode="External"/><Relationship Id="rId5" Type="http://schemas.openxmlformats.org/officeDocument/2006/relationships/hyperlink" Target="http://www.iprbookshop.ru/78434.html" TargetMode="External"/><Relationship Id="rId15" Type="http://schemas.openxmlformats.org/officeDocument/2006/relationships/theme" Target="theme/theme1.xml"/><Relationship Id="rId10" Type="http://schemas.openxmlformats.org/officeDocument/2006/relationships/hyperlink" Target="http://www.iprbookshop.ru/65073.html" TargetMode="External"/><Relationship Id="rId4" Type="http://schemas.openxmlformats.org/officeDocument/2006/relationships/webSettings" Target="webSettings.xml"/><Relationship Id="rId9" Type="http://schemas.openxmlformats.org/officeDocument/2006/relationships/hyperlink" Target="http://www.iprbookshop.ru/6507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13500</Words>
  <Characters>76953</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11</cp:revision>
  <dcterms:created xsi:type="dcterms:W3CDTF">2021-09-11T15:36:00Z</dcterms:created>
  <dcterms:modified xsi:type="dcterms:W3CDTF">2025-04-23T13:00:00Z</dcterms:modified>
</cp:coreProperties>
</file>